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40CCE2" w14:textId="77777777" w:rsidR="009A7E31" w:rsidRDefault="009A7E31" w:rsidP="009A7E31">
      <w:pPr>
        <w:pStyle w:val="Kopfzeile"/>
      </w:pPr>
      <w:r>
        <w:rPr>
          <w:noProof/>
          <w:lang w:eastAsia="de-DE"/>
        </w:rPr>
        <w:drawing>
          <wp:inline distT="0" distB="0" distL="0" distR="0" wp14:anchorId="1400B3E0" wp14:editId="7A014D92">
            <wp:extent cx="1838325" cy="636343"/>
            <wp:effectExtent l="0" t="0" r="0" b="0"/>
            <wp:docPr id="1" name="Grafik 1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 descr="Ein Bild, das Text enthält.&#10;&#10;Automatisch generierte Beschreibu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9890" cy="636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7D4E69" w14:textId="77777777" w:rsidR="004E7121" w:rsidRDefault="004E7121" w:rsidP="009A7E31">
      <w:pPr>
        <w:jc w:val="center"/>
        <w:rPr>
          <w:b/>
          <w:sz w:val="32"/>
          <w:szCs w:val="32"/>
          <w:lang w:val="en-US"/>
        </w:rPr>
      </w:pPr>
    </w:p>
    <w:p w14:paraId="4A7510F3" w14:textId="77777777" w:rsidR="008B68DF" w:rsidRDefault="0035586A" w:rsidP="004E7121">
      <w:pPr>
        <w:jc w:val="center"/>
        <w:rPr>
          <w:b/>
          <w:sz w:val="32"/>
          <w:szCs w:val="32"/>
        </w:rPr>
      </w:pPr>
      <w:r w:rsidRPr="00EE294B">
        <w:rPr>
          <w:b/>
          <w:sz w:val="32"/>
          <w:szCs w:val="32"/>
        </w:rPr>
        <w:t>ERA</w:t>
      </w:r>
      <w:r w:rsidR="004E7121" w:rsidRPr="00EE294B">
        <w:rPr>
          <w:b/>
          <w:sz w:val="32"/>
          <w:szCs w:val="32"/>
        </w:rPr>
        <w:t>S</w:t>
      </w:r>
      <w:r w:rsidRPr="00EE294B">
        <w:rPr>
          <w:b/>
          <w:sz w:val="32"/>
          <w:szCs w:val="32"/>
        </w:rPr>
        <w:t xml:space="preserve">MUS Internationale Dimension </w:t>
      </w:r>
    </w:p>
    <w:p w14:paraId="26D5FAB5" w14:textId="6F2D0291" w:rsidR="00E16BFD" w:rsidRPr="00FC5EDC" w:rsidRDefault="009A7E31" w:rsidP="00E16BFD">
      <w:pPr>
        <w:jc w:val="center"/>
        <w:rPr>
          <w:b/>
          <w:sz w:val="32"/>
          <w:szCs w:val="32"/>
        </w:rPr>
      </w:pPr>
      <w:r w:rsidRPr="00FC5EDC">
        <w:rPr>
          <w:b/>
          <w:sz w:val="32"/>
          <w:szCs w:val="32"/>
        </w:rPr>
        <w:t>STAFF MOBILITY OUTGOING</w:t>
      </w:r>
      <w:r w:rsidR="004E7121" w:rsidRPr="00FC5EDC">
        <w:rPr>
          <w:b/>
          <w:sz w:val="32"/>
          <w:szCs w:val="32"/>
        </w:rPr>
        <w:t xml:space="preserve">- Bewerbungsformular </w:t>
      </w:r>
    </w:p>
    <w:p w14:paraId="2CC870E9" w14:textId="035A47A8" w:rsidR="004E7121" w:rsidRPr="00FC5EDC" w:rsidRDefault="004E7121" w:rsidP="00E16BFD">
      <w:pPr>
        <w:jc w:val="center"/>
        <w:rPr>
          <w:sz w:val="16"/>
          <w:szCs w:val="16"/>
        </w:rPr>
      </w:pPr>
      <w:r w:rsidRPr="00FC5EDC">
        <w:rPr>
          <w:sz w:val="16"/>
          <w:szCs w:val="16"/>
        </w:rPr>
        <w:t xml:space="preserve">Stand </w:t>
      </w:r>
      <w:r w:rsidR="004C23F5">
        <w:rPr>
          <w:sz w:val="16"/>
          <w:szCs w:val="16"/>
        </w:rPr>
        <w:t xml:space="preserve">Oktober </w:t>
      </w:r>
      <w:r w:rsidR="00950ED1" w:rsidRPr="00FC5EDC">
        <w:rPr>
          <w:sz w:val="16"/>
          <w:szCs w:val="16"/>
        </w:rPr>
        <w:t>202</w:t>
      </w:r>
      <w:r w:rsidR="0063652D">
        <w:rPr>
          <w:sz w:val="16"/>
          <w:szCs w:val="16"/>
        </w:rPr>
        <w:t>5</w:t>
      </w:r>
    </w:p>
    <w:p w14:paraId="540BD49F" w14:textId="71A23083" w:rsidR="00E16BFD" w:rsidRPr="00E16BFD" w:rsidRDefault="009A7E31" w:rsidP="00E16BFD">
      <w:pPr>
        <w:rPr>
          <w:b/>
          <w:sz w:val="24"/>
          <w:szCs w:val="24"/>
        </w:rPr>
      </w:pPr>
      <w:r w:rsidRPr="00522107">
        <w:rPr>
          <w:b/>
          <w:sz w:val="24"/>
          <w:szCs w:val="24"/>
        </w:rPr>
        <w:t xml:space="preserve">Internes Bewerbungsformular für eine ERASMUS+ Mobilität </w:t>
      </w:r>
      <w:r w:rsidR="0035586A">
        <w:rPr>
          <w:b/>
          <w:sz w:val="24"/>
          <w:szCs w:val="24"/>
        </w:rPr>
        <w:t xml:space="preserve">international </w:t>
      </w:r>
      <w:r w:rsidRPr="00522107">
        <w:rPr>
          <w:b/>
          <w:sz w:val="24"/>
          <w:szCs w:val="24"/>
        </w:rPr>
        <w:t xml:space="preserve">mit Partnerländern </w:t>
      </w:r>
      <w:r w:rsidR="0035586A" w:rsidRPr="00AE6219">
        <w:rPr>
          <w:b/>
          <w:sz w:val="24"/>
          <w:szCs w:val="24"/>
          <w:u w:val="single"/>
        </w:rPr>
        <w:t>außerhalb</w:t>
      </w:r>
      <w:r w:rsidR="0035586A">
        <w:rPr>
          <w:b/>
          <w:sz w:val="24"/>
          <w:szCs w:val="24"/>
        </w:rPr>
        <w:t xml:space="preserve"> de</w:t>
      </w:r>
      <w:r w:rsidR="0078414A">
        <w:rPr>
          <w:b/>
          <w:sz w:val="24"/>
          <w:szCs w:val="24"/>
        </w:rPr>
        <w:t>r</w:t>
      </w:r>
      <w:r w:rsidR="0035586A">
        <w:rPr>
          <w:b/>
          <w:sz w:val="24"/>
          <w:szCs w:val="24"/>
        </w:rPr>
        <w:t xml:space="preserve"> ERASMUS-</w:t>
      </w:r>
      <w:r w:rsidR="0078414A">
        <w:rPr>
          <w:b/>
          <w:sz w:val="24"/>
          <w:szCs w:val="24"/>
        </w:rPr>
        <w:t>Programmländer</w:t>
      </w:r>
      <w:r w:rsidR="00D15FD8">
        <w:rPr>
          <w:b/>
          <w:sz w:val="24"/>
          <w:szCs w:val="24"/>
        </w:rPr>
        <w:t xml:space="preserve"> (</w:t>
      </w:r>
      <w:r w:rsidR="007B5039">
        <w:rPr>
          <w:b/>
          <w:sz w:val="24"/>
          <w:szCs w:val="24"/>
        </w:rPr>
        <w:t xml:space="preserve">Programmländer </w:t>
      </w:r>
      <w:r w:rsidR="00E16BFD" w:rsidRPr="00E16BFD">
        <w:rPr>
          <w:b/>
          <w:sz w:val="24"/>
          <w:szCs w:val="24"/>
        </w:rPr>
        <w:t>= EU Länder + Island, Liechtenstein, Norwegen, Türkei, Nord Mazedonien, Serbien</w:t>
      </w:r>
      <w:r w:rsidR="007B5039">
        <w:rPr>
          <w:b/>
          <w:sz w:val="24"/>
          <w:szCs w:val="24"/>
        </w:rPr>
        <w:t>; für diese Länder gilt das übliche Erasmus-ST- Verfahren</w:t>
      </w:r>
      <w:r w:rsidR="00E16BFD" w:rsidRPr="00E16BFD">
        <w:rPr>
          <w:b/>
          <w:sz w:val="24"/>
          <w:szCs w:val="24"/>
        </w:rPr>
        <w:t>)</w:t>
      </w:r>
      <w:r w:rsidR="00E16BFD">
        <w:rPr>
          <w:b/>
          <w:sz w:val="24"/>
          <w:szCs w:val="24"/>
        </w:rPr>
        <w:t>.</w:t>
      </w:r>
    </w:p>
    <w:p w14:paraId="75433737" w14:textId="5A601372" w:rsidR="00011726" w:rsidRPr="00DA485D" w:rsidRDefault="0035586A" w:rsidP="00011726">
      <w:pPr>
        <w:pStyle w:val="Default"/>
        <w:rPr>
          <w:rFonts w:asciiTheme="minorHAnsi" w:hAnsiTheme="minorHAnsi" w:cstheme="minorBidi"/>
          <w:bCs/>
          <w:color w:val="auto"/>
          <w:sz w:val="22"/>
          <w:szCs w:val="22"/>
        </w:rPr>
      </w:pPr>
      <w:r w:rsidRPr="004E7121">
        <w:rPr>
          <w:rFonts w:asciiTheme="minorHAnsi" w:hAnsiTheme="minorHAnsi" w:cstheme="minorBidi"/>
          <w:b/>
          <w:bCs/>
          <w:color w:val="auto"/>
          <w:sz w:val="22"/>
          <w:szCs w:val="22"/>
        </w:rPr>
        <w:t xml:space="preserve">Gefördert werden können Lehr- sowie Fort- und Weiterbildungsaufenthalte weltweit. </w:t>
      </w:r>
      <w:r w:rsidR="004E7121">
        <w:rPr>
          <w:rFonts w:asciiTheme="minorHAnsi" w:hAnsiTheme="minorHAnsi" w:cstheme="minorBidi"/>
          <w:bCs/>
          <w:color w:val="auto"/>
          <w:sz w:val="22"/>
          <w:szCs w:val="22"/>
        </w:rPr>
        <w:t xml:space="preserve">Nicht gefördert werden Sprachkurse. </w:t>
      </w:r>
      <w:r w:rsidR="00011726">
        <w:rPr>
          <w:rFonts w:asciiTheme="minorHAnsi" w:hAnsiTheme="minorHAnsi" w:cstheme="minorBidi"/>
          <w:bCs/>
          <w:color w:val="auto"/>
          <w:sz w:val="22"/>
          <w:szCs w:val="22"/>
        </w:rPr>
        <w:t xml:space="preserve">Falls Sie einen Aufenthalt zur wissenschaftlichen </w:t>
      </w:r>
      <w:r w:rsidR="00411E93">
        <w:rPr>
          <w:rFonts w:asciiTheme="minorHAnsi" w:hAnsiTheme="minorHAnsi" w:cstheme="minorBidi"/>
          <w:bCs/>
          <w:color w:val="auto"/>
          <w:sz w:val="22"/>
          <w:szCs w:val="22"/>
        </w:rPr>
        <w:t>Zusammenarbeit p</w:t>
      </w:r>
      <w:r w:rsidR="00011726">
        <w:rPr>
          <w:rFonts w:asciiTheme="minorHAnsi" w:hAnsiTheme="minorHAnsi" w:cstheme="minorBidi"/>
          <w:bCs/>
          <w:color w:val="auto"/>
          <w:sz w:val="22"/>
          <w:szCs w:val="22"/>
        </w:rPr>
        <w:t>lanen besteht die Möglichkeit, beim MWK Mittel zu beantragen. Wenden Sie sich hierzu bei Bedarf an das IO.</w:t>
      </w:r>
      <w:r w:rsidR="00D75F1F">
        <w:rPr>
          <w:rFonts w:asciiTheme="minorHAnsi" w:hAnsiTheme="minorHAnsi" w:cstheme="minorBidi"/>
          <w:bCs/>
          <w:color w:val="auto"/>
          <w:sz w:val="22"/>
          <w:szCs w:val="22"/>
        </w:rPr>
        <w:t xml:space="preserve"> </w:t>
      </w:r>
    </w:p>
    <w:p w14:paraId="07F9440D" w14:textId="77777777" w:rsidR="005F60E7" w:rsidRDefault="005F60E7" w:rsidP="004E7121">
      <w:pPr>
        <w:pStyle w:val="Default"/>
        <w:rPr>
          <w:rFonts w:asciiTheme="minorHAnsi" w:hAnsiTheme="minorHAnsi" w:cstheme="minorBidi"/>
          <w:b/>
          <w:bCs/>
          <w:color w:val="auto"/>
          <w:sz w:val="22"/>
          <w:szCs w:val="22"/>
          <w:u w:val="single"/>
        </w:rPr>
      </w:pPr>
    </w:p>
    <w:p w14:paraId="1DC89389" w14:textId="3E9C29B8" w:rsidR="009A7E31" w:rsidRPr="001415A4" w:rsidRDefault="009A7E31" w:rsidP="004E7121">
      <w:pPr>
        <w:pStyle w:val="Default"/>
        <w:rPr>
          <w:rFonts w:asciiTheme="minorHAnsi" w:hAnsiTheme="minorHAnsi" w:cstheme="minorBidi"/>
          <w:b/>
          <w:bCs/>
          <w:color w:val="auto"/>
          <w:sz w:val="22"/>
          <w:szCs w:val="22"/>
          <w:u w:val="single"/>
        </w:rPr>
      </w:pPr>
      <w:r w:rsidRPr="001415A4">
        <w:rPr>
          <w:rFonts w:asciiTheme="minorHAnsi" w:hAnsiTheme="minorHAnsi" w:cstheme="minorBidi"/>
          <w:b/>
          <w:bCs/>
          <w:color w:val="auto"/>
          <w:sz w:val="22"/>
          <w:szCs w:val="22"/>
          <w:u w:val="single"/>
        </w:rPr>
        <w:t xml:space="preserve">Grundlagen und Formalien </w:t>
      </w:r>
    </w:p>
    <w:p w14:paraId="6EB8442B" w14:textId="77777777" w:rsidR="0078414A" w:rsidRPr="001415A4" w:rsidRDefault="0078414A" w:rsidP="0078414A">
      <w:pPr>
        <w:pStyle w:val="Default"/>
        <w:rPr>
          <w:rFonts w:asciiTheme="minorHAnsi" w:hAnsiTheme="minorHAnsi" w:cstheme="minorBidi"/>
          <w:bCs/>
          <w:color w:val="auto"/>
          <w:sz w:val="22"/>
          <w:szCs w:val="22"/>
        </w:rPr>
      </w:pPr>
      <w:r w:rsidRPr="001415A4">
        <w:rPr>
          <w:rFonts w:asciiTheme="minorHAnsi" w:hAnsiTheme="minorHAnsi" w:cstheme="minorBidi"/>
          <w:bCs/>
          <w:color w:val="auto"/>
          <w:sz w:val="22"/>
          <w:szCs w:val="22"/>
        </w:rPr>
        <w:t xml:space="preserve">Internationale Mobilität: </w:t>
      </w:r>
    </w:p>
    <w:p w14:paraId="190DE27F" w14:textId="5B292EE3" w:rsidR="0078414A" w:rsidRPr="00500F9D" w:rsidRDefault="0093338B" w:rsidP="0078414A">
      <w:pPr>
        <w:pStyle w:val="Default"/>
        <w:rPr>
          <w:rFonts w:asciiTheme="minorHAnsi" w:hAnsiTheme="minorHAnsi" w:cstheme="minorBidi"/>
          <w:bCs/>
          <w:i/>
          <w:color w:val="auto"/>
          <w:sz w:val="22"/>
          <w:szCs w:val="22"/>
        </w:rPr>
      </w:pPr>
      <w:r w:rsidRPr="001415A4">
        <w:rPr>
          <w:rFonts w:asciiTheme="minorHAnsi" w:hAnsiTheme="minorHAnsi" w:cstheme="minorBidi"/>
          <w:bCs/>
          <w:color w:val="auto"/>
          <w:sz w:val="22"/>
          <w:szCs w:val="22"/>
        </w:rPr>
        <w:t xml:space="preserve">Die Erasmus-Förderlinie </w:t>
      </w:r>
      <w:r w:rsidR="0078414A" w:rsidRPr="001415A4">
        <w:rPr>
          <w:rFonts w:asciiTheme="minorHAnsi" w:hAnsiTheme="minorHAnsi" w:cstheme="minorBidi"/>
          <w:bCs/>
          <w:color w:val="auto"/>
          <w:sz w:val="22"/>
          <w:szCs w:val="22"/>
        </w:rPr>
        <w:t>ermöglicht deutschen Hochschulen</w:t>
      </w:r>
      <w:r w:rsidR="004E7121" w:rsidRPr="001415A4">
        <w:rPr>
          <w:rFonts w:asciiTheme="minorHAnsi" w:hAnsiTheme="minorHAnsi" w:cstheme="minorBidi"/>
          <w:bCs/>
          <w:color w:val="auto"/>
          <w:sz w:val="22"/>
          <w:szCs w:val="22"/>
        </w:rPr>
        <w:t xml:space="preserve"> auch </w:t>
      </w:r>
      <w:r w:rsidR="0078414A" w:rsidRPr="001415A4">
        <w:rPr>
          <w:rFonts w:asciiTheme="minorHAnsi" w:hAnsiTheme="minorHAnsi" w:cstheme="minorBidi"/>
          <w:bCs/>
          <w:color w:val="auto"/>
          <w:sz w:val="22"/>
          <w:szCs w:val="22"/>
        </w:rPr>
        <w:t>den akademischen Austausch und die Zusammenarbeit mit Partnerländern</w:t>
      </w:r>
      <w:r w:rsidR="004E7121" w:rsidRPr="001415A4">
        <w:rPr>
          <w:rFonts w:asciiTheme="minorHAnsi" w:hAnsiTheme="minorHAnsi" w:cstheme="minorBidi"/>
          <w:bCs/>
          <w:color w:val="auto"/>
          <w:sz w:val="22"/>
          <w:szCs w:val="22"/>
        </w:rPr>
        <w:t xml:space="preserve"> in begrenztem Umfang</w:t>
      </w:r>
      <w:r w:rsidR="0078414A" w:rsidRPr="001415A4">
        <w:rPr>
          <w:rFonts w:asciiTheme="minorHAnsi" w:hAnsiTheme="minorHAnsi" w:cstheme="minorBidi"/>
          <w:bCs/>
          <w:color w:val="auto"/>
          <w:sz w:val="22"/>
          <w:szCs w:val="22"/>
        </w:rPr>
        <w:t>.</w:t>
      </w:r>
      <w:r w:rsidR="006A50C9">
        <w:rPr>
          <w:rFonts w:asciiTheme="minorHAnsi" w:hAnsiTheme="minorHAnsi" w:cstheme="minorBidi"/>
          <w:bCs/>
          <w:color w:val="auto"/>
          <w:sz w:val="22"/>
          <w:szCs w:val="22"/>
        </w:rPr>
        <w:t xml:space="preserve"> Bei Lehraufenthalten STA: </w:t>
      </w:r>
      <w:r w:rsidR="0078414A" w:rsidRPr="006A50C9">
        <w:rPr>
          <w:rFonts w:asciiTheme="minorHAnsi" w:hAnsiTheme="minorHAnsi" w:cstheme="minorBidi"/>
          <w:bCs/>
          <w:color w:val="auto"/>
          <w:sz w:val="22"/>
          <w:szCs w:val="22"/>
        </w:rPr>
        <w:t>Bevor Hochschulmitarbeitende an eine Hochschule entsendet werden können, muss zwischen Heimat- und Gasthochschule ein Inter-Institutional Agreement (IIA) geschlossen werden</w:t>
      </w:r>
      <w:r w:rsidR="006A50C9" w:rsidRPr="006A50C9">
        <w:rPr>
          <w:rFonts w:asciiTheme="minorHAnsi" w:hAnsiTheme="minorHAnsi" w:cstheme="minorBidi"/>
          <w:bCs/>
          <w:color w:val="auto"/>
          <w:sz w:val="22"/>
          <w:szCs w:val="22"/>
        </w:rPr>
        <w:t xml:space="preserve"> (bei </w:t>
      </w:r>
      <w:proofErr w:type="spellStart"/>
      <w:r w:rsidR="006A50C9" w:rsidRPr="006A50C9">
        <w:rPr>
          <w:rFonts w:asciiTheme="minorHAnsi" w:hAnsiTheme="minorHAnsi" w:cstheme="minorBidi"/>
          <w:bCs/>
          <w:color w:val="auto"/>
          <w:sz w:val="22"/>
          <w:szCs w:val="22"/>
        </w:rPr>
        <w:t>Fort-und</w:t>
      </w:r>
      <w:proofErr w:type="spellEnd"/>
      <w:r w:rsidR="006A50C9" w:rsidRPr="006A50C9">
        <w:rPr>
          <w:rFonts w:asciiTheme="minorHAnsi" w:hAnsiTheme="minorHAnsi" w:cstheme="minorBidi"/>
          <w:bCs/>
          <w:color w:val="auto"/>
          <w:sz w:val="22"/>
          <w:szCs w:val="22"/>
        </w:rPr>
        <w:t xml:space="preserve"> Weiterbildungen STT ist dies nicht nötig). </w:t>
      </w:r>
      <w:r w:rsidR="0078414A" w:rsidRPr="001415A4">
        <w:rPr>
          <w:rFonts w:asciiTheme="minorHAnsi" w:hAnsiTheme="minorHAnsi" w:cstheme="minorBidi"/>
          <w:bCs/>
          <w:color w:val="auto"/>
          <w:sz w:val="22"/>
          <w:szCs w:val="22"/>
        </w:rPr>
        <w:t xml:space="preserve"> Die Vereinbarung muss vor der ersten Mobilität innerhalb dieser Partnerschaft vollständig und unterschrieben vorliegen.</w:t>
      </w:r>
      <w:r w:rsidR="0063652D">
        <w:rPr>
          <w:rFonts w:asciiTheme="minorHAnsi" w:hAnsiTheme="minorHAnsi" w:cstheme="minorBidi"/>
          <w:bCs/>
          <w:color w:val="auto"/>
          <w:sz w:val="22"/>
          <w:szCs w:val="22"/>
        </w:rPr>
        <w:t xml:space="preserve"> </w:t>
      </w:r>
      <w:r w:rsidR="0063652D" w:rsidRPr="00500F9D">
        <w:rPr>
          <w:rFonts w:asciiTheme="minorHAnsi" w:hAnsiTheme="minorHAnsi" w:cstheme="minorBidi"/>
          <w:bCs/>
          <w:i/>
          <w:color w:val="auto"/>
          <w:sz w:val="22"/>
          <w:szCs w:val="22"/>
        </w:rPr>
        <w:t>Bitte beachten Sie, dass in vielen Ländern dies von den Hochschulen verweigert wird; daher empfehlen wir wenn möglich eine Fort- / Weiterbildung anzustreben.</w:t>
      </w:r>
    </w:p>
    <w:p w14:paraId="40D440CA" w14:textId="77777777" w:rsidR="0078414A" w:rsidRPr="001415A4" w:rsidRDefault="0078414A" w:rsidP="00385487">
      <w:pPr>
        <w:spacing w:line="240" w:lineRule="auto"/>
        <w:rPr>
          <w:bCs/>
        </w:rPr>
      </w:pPr>
    </w:p>
    <w:p w14:paraId="32D0B727" w14:textId="1B73900D" w:rsidR="009A7E31" w:rsidRDefault="009A7E31" w:rsidP="00385487">
      <w:pPr>
        <w:spacing w:line="240" w:lineRule="auto"/>
        <w:rPr>
          <w:b/>
        </w:rPr>
      </w:pPr>
      <w:r w:rsidRPr="007001AF">
        <w:rPr>
          <w:b/>
        </w:rPr>
        <w:t>Bitte beachten Sie</w:t>
      </w:r>
      <w:r w:rsidR="0078414A">
        <w:rPr>
          <w:b/>
        </w:rPr>
        <w:t xml:space="preserve"> außerdem</w:t>
      </w:r>
      <w:r w:rsidRPr="007001AF">
        <w:rPr>
          <w:b/>
        </w:rPr>
        <w:t xml:space="preserve"> das</w:t>
      </w:r>
      <w:r>
        <w:rPr>
          <w:b/>
        </w:rPr>
        <w:t xml:space="preserve"> Merkblatt</w:t>
      </w:r>
      <w:r w:rsidR="001B4A0D">
        <w:rPr>
          <w:b/>
        </w:rPr>
        <w:t>, vor allem die Abrechnungsmodalitäten</w:t>
      </w:r>
      <w:r w:rsidR="00D731C3">
        <w:rPr>
          <w:b/>
        </w:rPr>
        <w:t xml:space="preserve"> nach </w:t>
      </w:r>
      <w:r w:rsidR="00D731C3" w:rsidRPr="00D731C3">
        <w:rPr>
          <w:b/>
          <w:u w:val="single"/>
        </w:rPr>
        <w:t>Reisekostenrecht</w:t>
      </w:r>
      <w:r w:rsidR="00D731C3">
        <w:rPr>
          <w:b/>
        </w:rPr>
        <w:t xml:space="preserve"> und, dass Sie von uns hierfür einen Maximalbet</w:t>
      </w:r>
      <w:r w:rsidR="00EB0831">
        <w:rPr>
          <w:b/>
        </w:rPr>
        <w:t>rag</w:t>
      </w:r>
      <w:r w:rsidR="00553AD1">
        <w:rPr>
          <w:b/>
        </w:rPr>
        <w:t xml:space="preserve"> aus Erasmus Mitteln</w:t>
      </w:r>
      <w:r w:rsidR="00EB0831">
        <w:rPr>
          <w:b/>
        </w:rPr>
        <w:t xml:space="preserve"> zugewiesen bekommen. Alles W</w:t>
      </w:r>
      <w:r w:rsidR="00D731C3">
        <w:rPr>
          <w:b/>
        </w:rPr>
        <w:t xml:space="preserve">eitere darüber hinaus müssten Sie </w:t>
      </w:r>
      <w:r w:rsidR="00776710">
        <w:rPr>
          <w:b/>
        </w:rPr>
        <w:t xml:space="preserve">aus </w:t>
      </w:r>
      <w:r w:rsidR="00D731C3">
        <w:rPr>
          <w:b/>
        </w:rPr>
        <w:t xml:space="preserve">anderen Mitteln der Hochschule finanzieren. </w:t>
      </w:r>
      <w:r w:rsidR="00B167D5">
        <w:rPr>
          <w:b/>
        </w:rPr>
        <w:t xml:space="preserve"> </w:t>
      </w:r>
      <w:r w:rsidRPr="007001AF">
        <w:rPr>
          <w:b/>
        </w:rPr>
        <w:t xml:space="preserve"> </w:t>
      </w:r>
    </w:p>
    <w:p w14:paraId="0C0F187B" w14:textId="7CC3121D" w:rsidR="009A7E31" w:rsidRDefault="003001ED" w:rsidP="00385487">
      <w:pPr>
        <w:spacing w:line="240" w:lineRule="auto"/>
        <w:rPr>
          <w:bCs/>
        </w:rPr>
      </w:pPr>
      <w:r>
        <w:rPr>
          <w:bCs/>
        </w:rPr>
        <w:t xml:space="preserve">Die Förderhöchstdauer beträgt 14 Tage (inklusive Reisetage), wobei ein Mindestaufenthalt von 5 Arbeitstagen gilt. Der Aufenthalt muss </w:t>
      </w:r>
      <w:r w:rsidRPr="00500F9D">
        <w:rPr>
          <w:bCs/>
          <w:u w:val="single"/>
        </w:rPr>
        <w:t xml:space="preserve">spätestens am </w:t>
      </w:r>
      <w:r w:rsidR="00500F9D" w:rsidRPr="00500F9D">
        <w:rPr>
          <w:bCs/>
          <w:u w:val="single"/>
        </w:rPr>
        <w:t>31.12.</w:t>
      </w:r>
      <w:r w:rsidRPr="00500F9D">
        <w:rPr>
          <w:bCs/>
          <w:u w:val="single"/>
        </w:rPr>
        <w:t>202</w:t>
      </w:r>
      <w:r w:rsidR="00500F9D" w:rsidRPr="00500F9D">
        <w:rPr>
          <w:bCs/>
          <w:u w:val="single"/>
        </w:rPr>
        <w:t>6</w:t>
      </w:r>
      <w:r w:rsidRPr="00500F9D">
        <w:rPr>
          <w:bCs/>
          <w:u w:val="single"/>
        </w:rPr>
        <w:t xml:space="preserve"> abgeschlossen</w:t>
      </w:r>
      <w:r>
        <w:rPr>
          <w:bCs/>
        </w:rPr>
        <w:t xml:space="preserve"> sein. </w:t>
      </w:r>
    </w:p>
    <w:p w14:paraId="3A2ADAD6" w14:textId="11D8F0DF" w:rsidR="009A7E31" w:rsidRPr="002631DE" w:rsidRDefault="00C71651" w:rsidP="00385487">
      <w:pPr>
        <w:spacing w:line="240" w:lineRule="auto"/>
        <w:rPr>
          <w:bCs/>
        </w:rPr>
      </w:pPr>
      <w:r>
        <w:rPr>
          <w:b/>
        </w:rPr>
        <w:t xml:space="preserve">Die Bewerbungsdeadline ist der </w:t>
      </w:r>
      <w:r w:rsidR="004C23F5">
        <w:rPr>
          <w:b/>
        </w:rPr>
        <w:t>01.12</w:t>
      </w:r>
      <w:r>
        <w:rPr>
          <w:b/>
        </w:rPr>
        <w:t>.202</w:t>
      </w:r>
      <w:r w:rsidR="00500F9D">
        <w:rPr>
          <w:b/>
        </w:rPr>
        <w:t>5</w:t>
      </w:r>
      <w:r>
        <w:rPr>
          <w:b/>
        </w:rPr>
        <w:t xml:space="preserve">. Sollten noch Mittel übrig sein, erfolgt die Vergabe der Restmittel fortlaufend nach </w:t>
      </w:r>
      <w:r w:rsidR="008C01BC">
        <w:rPr>
          <w:b/>
        </w:rPr>
        <w:t>Bewerbung</w:t>
      </w:r>
      <w:r w:rsidR="000E301F">
        <w:rPr>
          <w:b/>
        </w:rPr>
        <w:t xml:space="preserve">seingang; </w:t>
      </w:r>
      <w:r w:rsidR="008C01BC">
        <w:rPr>
          <w:b/>
        </w:rPr>
        <w:t xml:space="preserve">berücksichtigt werden nur vollständige Bewerbungen; s. S. 2). </w:t>
      </w:r>
      <w:r w:rsidR="008C01BC" w:rsidRPr="008C01BC">
        <w:t xml:space="preserve">Bitte reichen Sie die Bewerbung per E-Mail ein: </w:t>
      </w:r>
      <w:bookmarkStart w:id="0" w:name="_GoBack"/>
      <w:bookmarkEnd w:id="0"/>
      <w:r w:rsidR="003D4C7E" w:rsidRPr="008C01BC">
        <w:rPr>
          <w:bCs/>
        </w:rPr>
        <w:t>international.office@hs-emden-leer.de</w:t>
      </w:r>
      <w:r w:rsidR="009A7E31" w:rsidRPr="008C01BC">
        <w:rPr>
          <w:bCs/>
        </w:rPr>
        <w:t xml:space="preserve">. </w:t>
      </w:r>
      <w:r w:rsidR="00BC7EB6" w:rsidRPr="008C01BC">
        <w:rPr>
          <w:bCs/>
        </w:rPr>
        <w:t xml:space="preserve"> Bitte beachten Sie, dass Sie </w:t>
      </w:r>
      <w:r w:rsidR="008C01BC">
        <w:rPr>
          <w:bCs/>
        </w:rPr>
        <w:t>pro Akademischen Jahr</w:t>
      </w:r>
      <w:r w:rsidR="00BC7EB6" w:rsidRPr="008C01BC">
        <w:rPr>
          <w:bCs/>
        </w:rPr>
        <w:t xml:space="preserve"> nur einm</w:t>
      </w:r>
      <w:r w:rsidR="00BC7EB6">
        <w:rPr>
          <w:bCs/>
        </w:rPr>
        <w:t>al gefördert werden können.</w:t>
      </w:r>
    </w:p>
    <w:p w14:paraId="169AD516" w14:textId="01CC566C" w:rsidR="00C6294C" w:rsidRDefault="00EE294B" w:rsidP="00C6294C">
      <w:pPr>
        <w:spacing w:line="240" w:lineRule="auto"/>
        <w:rPr>
          <w:bCs/>
        </w:rPr>
      </w:pPr>
      <w:r w:rsidRPr="00680A99">
        <w:rPr>
          <w:bCs/>
        </w:rPr>
        <w:t>Das International Office und d</w:t>
      </w:r>
      <w:r w:rsidR="00747855">
        <w:rPr>
          <w:bCs/>
        </w:rPr>
        <w:t xml:space="preserve">ie </w:t>
      </w:r>
      <w:r w:rsidRPr="00680A99">
        <w:rPr>
          <w:bCs/>
        </w:rPr>
        <w:t>Vizepräsident</w:t>
      </w:r>
      <w:r w:rsidR="00747855">
        <w:rPr>
          <w:bCs/>
        </w:rPr>
        <w:t xml:space="preserve">in </w:t>
      </w:r>
      <w:r w:rsidRPr="00680A99">
        <w:rPr>
          <w:bCs/>
        </w:rPr>
        <w:t xml:space="preserve"> für Internationales überprüfen die Formalien der Bewerbung, inklusive der Befürwortung durch das Dekanat. </w:t>
      </w:r>
    </w:p>
    <w:p w14:paraId="7E463D74" w14:textId="77777777" w:rsidR="00C6294C" w:rsidRDefault="00C6294C">
      <w:pPr>
        <w:spacing w:after="0" w:line="240" w:lineRule="auto"/>
        <w:rPr>
          <w:bCs/>
        </w:rPr>
      </w:pPr>
      <w:r>
        <w:rPr>
          <w:bCs/>
        </w:rPr>
        <w:br w:type="page"/>
      </w:r>
    </w:p>
    <w:p w14:paraId="7A518B4B" w14:textId="77777777" w:rsidR="009A7E31" w:rsidRDefault="009A7E31" w:rsidP="00C6294C">
      <w:pPr>
        <w:spacing w:line="240" w:lineRule="auto"/>
        <w:rPr>
          <w:bCs/>
        </w:rPr>
      </w:pPr>
    </w:p>
    <w:p w14:paraId="06D969A5" w14:textId="77777777" w:rsidR="004E7121" w:rsidRPr="002631DE" w:rsidRDefault="004E7121" w:rsidP="00385487">
      <w:pPr>
        <w:spacing w:line="240" w:lineRule="auto"/>
        <w:rPr>
          <w:bCs/>
        </w:rPr>
      </w:pPr>
    </w:p>
    <w:p w14:paraId="29A2FF0A" w14:textId="77777777" w:rsidR="009A7E31" w:rsidRPr="00DB1B63" w:rsidRDefault="009A7E31" w:rsidP="009A7E31">
      <w:pPr>
        <w:rPr>
          <w:u w:val="single"/>
        </w:rPr>
      </w:pPr>
      <w:r>
        <w:rPr>
          <w:u w:val="single"/>
        </w:rPr>
        <w:t>Von</w:t>
      </w:r>
      <w:r w:rsidRPr="00DB1B63">
        <w:rPr>
          <w:u w:val="single"/>
        </w:rPr>
        <w:t xml:space="preserve"> Bewerber</w:t>
      </w:r>
      <w:r>
        <w:rPr>
          <w:u w:val="single"/>
        </w:rPr>
        <w:t>*in</w:t>
      </w:r>
      <w:r w:rsidRPr="00DB1B63">
        <w:rPr>
          <w:u w:val="single"/>
        </w:rPr>
        <w:t xml:space="preserve"> auszufüllen:</w:t>
      </w:r>
    </w:p>
    <w:tbl>
      <w:tblPr>
        <w:tblStyle w:val="Tabellenraster"/>
        <w:tblW w:w="9346" w:type="dxa"/>
        <w:tblLayout w:type="fixed"/>
        <w:tblLook w:val="04A0" w:firstRow="1" w:lastRow="0" w:firstColumn="1" w:lastColumn="0" w:noHBand="0" w:noVBand="1"/>
      </w:tblPr>
      <w:tblGrid>
        <w:gridCol w:w="4390"/>
        <w:gridCol w:w="4956"/>
      </w:tblGrid>
      <w:tr w:rsidR="009A7E31" w14:paraId="4E0EF8E0" w14:textId="77777777" w:rsidTr="009A7E31">
        <w:tc>
          <w:tcPr>
            <w:tcW w:w="4390" w:type="dxa"/>
          </w:tcPr>
          <w:p w14:paraId="6D1EFDE5" w14:textId="77777777" w:rsidR="009A7E31" w:rsidRDefault="009A7E31" w:rsidP="009A7E31">
            <w:pPr>
              <w:spacing w:after="120" w:line="240" w:lineRule="auto"/>
            </w:pPr>
            <w:r>
              <w:t>Name:</w:t>
            </w:r>
          </w:p>
        </w:tc>
        <w:tc>
          <w:tcPr>
            <w:tcW w:w="4956" w:type="dxa"/>
          </w:tcPr>
          <w:p w14:paraId="58FF1D2C" w14:textId="77777777" w:rsidR="009A7E31" w:rsidRDefault="009A7E31" w:rsidP="009A7E31">
            <w:pPr>
              <w:spacing w:after="120" w:line="240" w:lineRule="auto"/>
            </w:pPr>
          </w:p>
        </w:tc>
      </w:tr>
      <w:tr w:rsidR="009A7E31" w14:paraId="5A95D473" w14:textId="77777777" w:rsidTr="009A7E31">
        <w:tc>
          <w:tcPr>
            <w:tcW w:w="4390" w:type="dxa"/>
          </w:tcPr>
          <w:p w14:paraId="2F6E85B0" w14:textId="77777777" w:rsidR="009A7E31" w:rsidRDefault="009A7E31" w:rsidP="009A7E31">
            <w:pPr>
              <w:spacing w:after="120" w:line="240" w:lineRule="auto"/>
            </w:pPr>
            <w:r>
              <w:t>E-Mail-Adresse:</w:t>
            </w:r>
          </w:p>
        </w:tc>
        <w:tc>
          <w:tcPr>
            <w:tcW w:w="4956" w:type="dxa"/>
          </w:tcPr>
          <w:p w14:paraId="3E0B8263" w14:textId="77777777" w:rsidR="009A7E31" w:rsidRDefault="009A7E31" w:rsidP="009A7E31">
            <w:pPr>
              <w:spacing w:after="120" w:line="240" w:lineRule="auto"/>
            </w:pPr>
          </w:p>
        </w:tc>
      </w:tr>
      <w:tr w:rsidR="009A7E31" w14:paraId="6A9872D5" w14:textId="77777777" w:rsidTr="009A7E31">
        <w:tc>
          <w:tcPr>
            <w:tcW w:w="4390" w:type="dxa"/>
          </w:tcPr>
          <w:p w14:paraId="41041A5E" w14:textId="77777777" w:rsidR="009A7E31" w:rsidRDefault="009A7E31" w:rsidP="009A7E31">
            <w:pPr>
              <w:spacing w:after="120" w:line="240" w:lineRule="auto"/>
            </w:pPr>
            <w:r>
              <w:t xml:space="preserve">Telefon: </w:t>
            </w:r>
          </w:p>
        </w:tc>
        <w:tc>
          <w:tcPr>
            <w:tcW w:w="4956" w:type="dxa"/>
          </w:tcPr>
          <w:p w14:paraId="557452C7" w14:textId="77777777" w:rsidR="009A7E31" w:rsidRDefault="009A7E31" w:rsidP="009A7E31">
            <w:pPr>
              <w:spacing w:after="120" w:line="240" w:lineRule="auto"/>
            </w:pPr>
          </w:p>
        </w:tc>
      </w:tr>
      <w:tr w:rsidR="009A7E31" w14:paraId="6C5A516A" w14:textId="77777777" w:rsidTr="009A7E31">
        <w:tc>
          <w:tcPr>
            <w:tcW w:w="4390" w:type="dxa"/>
          </w:tcPr>
          <w:p w14:paraId="757A4DB6" w14:textId="77777777" w:rsidR="009A7E31" w:rsidRDefault="009A7E31" w:rsidP="009A7E31">
            <w:pPr>
              <w:spacing w:after="120" w:line="240" w:lineRule="auto"/>
            </w:pPr>
            <w:r>
              <w:t>Fachbereich /Abteilung:</w:t>
            </w:r>
          </w:p>
        </w:tc>
        <w:tc>
          <w:tcPr>
            <w:tcW w:w="4956" w:type="dxa"/>
          </w:tcPr>
          <w:p w14:paraId="70043461" w14:textId="77777777" w:rsidR="009A7E31" w:rsidRDefault="009A7E31" w:rsidP="009A7E31">
            <w:pPr>
              <w:spacing w:after="120" w:line="240" w:lineRule="auto"/>
            </w:pPr>
          </w:p>
        </w:tc>
      </w:tr>
      <w:tr w:rsidR="009A7E31" w14:paraId="3660C4BC" w14:textId="77777777" w:rsidTr="009A7E31">
        <w:tc>
          <w:tcPr>
            <w:tcW w:w="4390" w:type="dxa"/>
          </w:tcPr>
          <w:p w14:paraId="5FF24A2A" w14:textId="77777777" w:rsidR="009A7E31" w:rsidRDefault="009A7E31" w:rsidP="009A7E31">
            <w:pPr>
              <w:spacing w:after="120" w:line="240" w:lineRule="auto"/>
            </w:pPr>
            <w:r>
              <w:t>Funktion:</w:t>
            </w:r>
          </w:p>
        </w:tc>
        <w:tc>
          <w:tcPr>
            <w:tcW w:w="4956" w:type="dxa"/>
          </w:tcPr>
          <w:p w14:paraId="6D14146F" w14:textId="77777777" w:rsidR="009A7E31" w:rsidRDefault="009A7E31" w:rsidP="009A7E31">
            <w:pPr>
              <w:spacing w:after="120" w:line="240" w:lineRule="auto"/>
            </w:pPr>
          </w:p>
        </w:tc>
      </w:tr>
      <w:tr w:rsidR="009A7E31" w14:paraId="11356893" w14:textId="77777777" w:rsidTr="009A7E31">
        <w:tc>
          <w:tcPr>
            <w:tcW w:w="4390" w:type="dxa"/>
          </w:tcPr>
          <w:p w14:paraId="163604F0" w14:textId="77777777" w:rsidR="009A7E31" w:rsidRDefault="009A7E31" w:rsidP="009A7E31">
            <w:pPr>
              <w:spacing w:after="120" w:line="240" w:lineRule="auto"/>
            </w:pPr>
            <w:r>
              <w:t>Bewerbung für</w:t>
            </w:r>
            <w:r w:rsidR="004E7121">
              <w:t>:</w:t>
            </w:r>
          </w:p>
          <w:p w14:paraId="3968350B" w14:textId="4AA653CE" w:rsidR="004E7121" w:rsidRDefault="004E7121" w:rsidP="009A7E31">
            <w:pPr>
              <w:spacing w:after="120" w:line="240" w:lineRule="auto"/>
            </w:pPr>
            <w:r>
              <w:t>Hinweis: Sprachkurse werden in diesem Programm nicht gefördert</w:t>
            </w:r>
          </w:p>
        </w:tc>
        <w:tc>
          <w:tcPr>
            <w:tcW w:w="4956" w:type="dxa"/>
          </w:tcPr>
          <w:p w14:paraId="59AFEBAD" w14:textId="77777777" w:rsidR="00747855" w:rsidRDefault="00747855" w:rsidP="00747855">
            <w:pPr>
              <w:spacing w:after="120" w:line="240" w:lineRule="auto"/>
            </w:pPr>
            <w:r>
              <w:t xml:space="preserve">Lehraufenthalt (STA) </w:t>
            </w:r>
            <w:sdt>
              <w:sdtPr>
                <w:id w:val="-590699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</w:t>
            </w:r>
          </w:p>
          <w:p w14:paraId="1FFEE8CB" w14:textId="7E915C1D" w:rsidR="009A7E31" w:rsidRDefault="009A7E31" w:rsidP="009A7E31">
            <w:pPr>
              <w:spacing w:after="120" w:line="240" w:lineRule="auto"/>
            </w:pPr>
            <w:r>
              <w:t xml:space="preserve">Fort- und Weiterbildungsaufenthalt (STT) </w:t>
            </w:r>
            <w:sdt>
              <w:sdtPr>
                <w:id w:val="-706561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9A7E31" w14:paraId="60356B5D" w14:textId="77777777" w:rsidTr="009A7E31">
        <w:tc>
          <w:tcPr>
            <w:tcW w:w="4390" w:type="dxa"/>
          </w:tcPr>
          <w:p w14:paraId="48F9850D" w14:textId="6B6E9D35" w:rsidR="009A7E31" w:rsidRDefault="0035586A" w:rsidP="00C6294C">
            <w:pPr>
              <w:spacing w:after="120" w:line="240" w:lineRule="auto"/>
            </w:pPr>
            <w:r>
              <w:t xml:space="preserve">Ausländische </w:t>
            </w:r>
            <w:r w:rsidR="00C6294C" w:rsidRPr="00C6294C">
              <w:t>Gasteinrichtung</w:t>
            </w:r>
            <w:r w:rsidR="00385487" w:rsidRPr="00C6294C">
              <w:t>:</w:t>
            </w:r>
            <w:r w:rsidR="009A7E31">
              <w:t xml:space="preserve"> </w:t>
            </w:r>
          </w:p>
        </w:tc>
        <w:tc>
          <w:tcPr>
            <w:tcW w:w="4956" w:type="dxa"/>
          </w:tcPr>
          <w:p w14:paraId="27721FA9" w14:textId="77777777" w:rsidR="009A7E31" w:rsidRDefault="009A7E31" w:rsidP="009A7E31">
            <w:pPr>
              <w:spacing w:line="240" w:lineRule="auto"/>
            </w:pPr>
          </w:p>
        </w:tc>
      </w:tr>
      <w:tr w:rsidR="009A7E31" w14:paraId="71FAEF97" w14:textId="77777777" w:rsidTr="009A7E31">
        <w:tc>
          <w:tcPr>
            <w:tcW w:w="4390" w:type="dxa"/>
          </w:tcPr>
          <w:p w14:paraId="7C64A7DF" w14:textId="77777777" w:rsidR="009A7E31" w:rsidRDefault="009A7E31" w:rsidP="009A7E31">
            <w:pPr>
              <w:spacing w:after="120" w:line="240" w:lineRule="auto"/>
            </w:pPr>
            <w:r>
              <w:t xml:space="preserve">Land: </w:t>
            </w:r>
          </w:p>
        </w:tc>
        <w:tc>
          <w:tcPr>
            <w:tcW w:w="4956" w:type="dxa"/>
          </w:tcPr>
          <w:p w14:paraId="3C891517" w14:textId="77777777" w:rsidR="009A7E31" w:rsidRDefault="009A7E31" w:rsidP="009A7E31">
            <w:pPr>
              <w:spacing w:line="240" w:lineRule="auto"/>
            </w:pPr>
          </w:p>
        </w:tc>
      </w:tr>
      <w:tr w:rsidR="009A7E31" w14:paraId="5B28B3CE" w14:textId="77777777" w:rsidTr="009A7E31">
        <w:tc>
          <w:tcPr>
            <w:tcW w:w="4390" w:type="dxa"/>
          </w:tcPr>
          <w:p w14:paraId="42C664B3" w14:textId="54D42648" w:rsidR="009A7E31" w:rsidRDefault="009A7E31" w:rsidP="009A7E31">
            <w:pPr>
              <w:spacing w:after="120" w:line="240" w:lineRule="auto"/>
            </w:pPr>
            <w:r>
              <w:t>Geplanter Zeitraum des Dienstgeschäftes</w:t>
            </w:r>
            <w:r w:rsidR="00CC26DD">
              <w:t xml:space="preserve"> und voraussichtliche Anzahl der Reisetage</w:t>
            </w:r>
            <w:r>
              <w:t xml:space="preserve">: </w:t>
            </w:r>
          </w:p>
        </w:tc>
        <w:tc>
          <w:tcPr>
            <w:tcW w:w="4956" w:type="dxa"/>
          </w:tcPr>
          <w:p w14:paraId="5011EFC8" w14:textId="77777777" w:rsidR="009A7E31" w:rsidRDefault="009A7E31" w:rsidP="009A7E31">
            <w:pPr>
              <w:spacing w:line="240" w:lineRule="auto"/>
            </w:pPr>
          </w:p>
        </w:tc>
      </w:tr>
    </w:tbl>
    <w:p w14:paraId="62771FB5" w14:textId="48F55649" w:rsidR="009A7E31" w:rsidRDefault="009A7E31"/>
    <w:tbl>
      <w:tblPr>
        <w:tblStyle w:val="Tabellenraster"/>
        <w:tblW w:w="9346" w:type="dxa"/>
        <w:tblLayout w:type="fixed"/>
        <w:tblLook w:val="04A0" w:firstRow="1" w:lastRow="0" w:firstColumn="1" w:lastColumn="0" w:noHBand="0" w:noVBand="1"/>
      </w:tblPr>
      <w:tblGrid>
        <w:gridCol w:w="9346"/>
      </w:tblGrid>
      <w:tr w:rsidR="009A7E31" w14:paraId="665E24A7" w14:textId="77777777" w:rsidTr="00A90681">
        <w:trPr>
          <w:trHeight w:val="2669"/>
        </w:trPr>
        <w:tc>
          <w:tcPr>
            <w:tcW w:w="9346" w:type="dxa"/>
          </w:tcPr>
          <w:p w14:paraId="4ACDF335" w14:textId="2003D4B0" w:rsidR="00682782" w:rsidRDefault="002631DE" w:rsidP="00B6517F">
            <w:pPr>
              <w:rPr>
                <w:b/>
              </w:rPr>
            </w:pPr>
            <w:r>
              <w:rPr>
                <w:b/>
              </w:rPr>
              <w:t>Mit der Bewerbung e</w:t>
            </w:r>
            <w:r w:rsidR="009A7E31">
              <w:rPr>
                <w:b/>
              </w:rPr>
              <w:t>inzureichen</w:t>
            </w:r>
            <w:r w:rsidR="00682782">
              <w:rPr>
                <w:b/>
              </w:rPr>
              <w:t xml:space="preserve"> ist</w:t>
            </w:r>
          </w:p>
          <w:p w14:paraId="142307B8" w14:textId="1D4AB1E1" w:rsidR="009A7E31" w:rsidRPr="00682782" w:rsidRDefault="00B6517F" w:rsidP="00D30554">
            <w:pPr>
              <w:pStyle w:val="Listenabsatz"/>
              <w:numPr>
                <w:ilvl w:val="0"/>
                <w:numId w:val="7"/>
              </w:numPr>
              <w:ind w:left="447" w:hanging="447"/>
              <w:rPr>
                <w:b/>
              </w:rPr>
            </w:pPr>
            <w:r w:rsidRPr="00682782">
              <w:rPr>
                <w:b/>
              </w:rPr>
              <w:t xml:space="preserve"> ein </w:t>
            </w:r>
            <w:r w:rsidR="009A7E31" w:rsidRPr="00682782">
              <w:rPr>
                <w:b/>
              </w:rPr>
              <w:t>Aktionsplan</w:t>
            </w:r>
            <w:r w:rsidR="00D4215E" w:rsidRPr="00682782">
              <w:rPr>
                <w:b/>
              </w:rPr>
              <w:t>, der auf folgende</w:t>
            </w:r>
            <w:r w:rsidR="00D44276" w:rsidRPr="00682782">
              <w:rPr>
                <w:b/>
              </w:rPr>
              <w:t xml:space="preserve"> Auswahlkriterien</w:t>
            </w:r>
            <w:r w:rsidR="00D4215E" w:rsidRPr="00682782">
              <w:rPr>
                <w:b/>
              </w:rPr>
              <w:t xml:space="preserve"> eingeht:</w:t>
            </w:r>
            <w:r w:rsidR="007B5039" w:rsidRPr="00682782">
              <w:rPr>
                <w:b/>
              </w:rPr>
              <w:t xml:space="preserve"> </w:t>
            </w:r>
          </w:p>
          <w:p w14:paraId="2C0190C6" w14:textId="10587FD1" w:rsidR="00385487" w:rsidRDefault="0078414A" w:rsidP="00682782">
            <w:pPr>
              <w:pStyle w:val="Listenabsatz"/>
              <w:numPr>
                <w:ilvl w:val="0"/>
                <w:numId w:val="2"/>
              </w:numPr>
              <w:spacing w:after="120" w:line="240" w:lineRule="auto"/>
              <w:ind w:hanging="357"/>
            </w:pPr>
            <w:r>
              <w:t xml:space="preserve">Ihre bisherigen </w:t>
            </w:r>
            <w:r w:rsidR="009A7E31">
              <w:t xml:space="preserve">Aktivitäten mit der </w:t>
            </w:r>
            <w:r w:rsidR="00B6517F">
              <w:t xml:space="preserve">empfangenden </w:t>
            </w:r>
            <w:r w:rsidR="00F842AA">
              <w:t>Einrichtung</w:t>
            </w:r>
          </w:p>
          <w:p w14:paraId="26F5947F" w14:textId="64BFB444" w:rsidR="00CC26DD" w:rsidRDefault="00CC26DD" w:rsidP="00682782">
            <w:pPr>
              <w:pStyle w:val="Listenabsatz"/>
              <w:numPr>
                <w:ilvl w:val="0"/>
                <w:numId w:val="2"/>
              </w:numPr>
              <w:spacing w:after="120" w:line="240" w:lineRule="auto"/>
              <w:ind w:hanging="357"/>
            </w:pPr>
            <w:r>
              <w:t xml:space="preserve">Ziele, </w:t>
            </w:r>
            <w:r w:rsidR="00B6517F" w:rsidRPr="001A505F">
              <w:t>Inhalt</w:t>
            </w:r>
            <w:r w:rsidR="00682782">
              <w:t xml:space="preserve"> und Ergebnisse</w:t>
            </w:r>
            <w:r w:rsidR="00B6517F" w:rsidRPr="001A505F">
              <w:t xml:space="preserve"> des Lehr</w:t>
            </w:r>
            <w:r w:rsidR="00B6517F">
              <w:t>- bzw. Trainings</w:t>
            </w:r>
            <w:r w:rsidR="00B6517F" w:rsidRPr="001A505F">
              <w:t>programms</w:t>
            </w:r>
            <w:r w:rsidR="00B6517F">
              <w:t xml:space="preserve"> </w:t>
            </w:r>
            <w:r w:rsidRPr="00035E07">
              <w:rPr>
                <w:b/>
              </w:rPr>
              <w:t xml:space="preserve">wie sie auch im </w:t>
            </w:r>
            <w:r w:rsidR="00B6517F" w:rsidRPr="00035E07">
              <w:rPr>
                <w:b/>
              </w:rPr>
              <w:t>Mobility Agreement</w:t>
            </w:r>
            <w:r>
              <w:t xml:space="preserve"> dargestellt werden müssen: </w:t>
            </w:r>
          </w:p>
          <w:p w14:paraId="2E01D428" w14:textId="77777777" w:rsidR="00CC26DD" w:rsidRPr="00CC26DD" w:rsidRDefault="00CC26DD" w:rsidP="00682782">
            <w:pPr>
              <w:pStyle w:val="Listenabsatz"/>
              <w:numPr>
                <w:ilvl w:val="1"/>
                <w:numId w:val="5"/>
              </w:numPr>
              <w:spacing w:after="120" w:line="240" w:lineRule="auto"/>
              <w:ind w:hanging="357"/>
            </w:pPr>
            <w:r w:rsidRPr="001415A4">
              <w:t xml:space="preserve">Overall </w:t>
            </w:r>
            <w:proofErr w:type="spellStart"/>
            <w:r w:rsidRPr="001415A4">
              <w:t>objectives</w:t>
            </w:r>
            <w:proofErr w:type="spellEnd"/>
            <w:r w:rsidRPr="001415A4">
              <w:t xml:space="preserve"> of </w:t>
            </w:r>
            <w:proofErr w:type="spellStart"/>
            <w:r w:rsidRPr="001415A4">
              <w:t>the</w:t>
            </w:r>
            <w:proofErr w:type="spellEnd"/>
            <w:r w:rsidRPr="001415A4">
              <w:t xml:space="preserve"> </w:t>
            </w:r>
            <w:proofErr w:type="spellStart"/>
            <w:r w:rsidRPr="001415A4">
              <w:t>mobility</w:t>
            </w:r>
            <w:proofErr w:type="spellEnd"/>
          </w:p>
          <w:p w14:paraId="4E10C753" w14:textId="3E01AEE4" w:rsidR="00CC26DD" w:rsidRPr="00EE294B" w:rsidRDefault="00CC26DD" w:rsidP="00682782">
            <w:pPr>
              <w:pStyle w:val="Listenabsatz"/>
              <w:numPr>
                <w:ilvl w:val="1"/>
                <w:numId w:val="5"/>
              </w:numPr>
              <w:spacing w:after="120" w:line="240" w:lineRule="auto"/>
              <w:ind w:hanging="357"/>
              <w:rPr>
                <w:lang w:val="en-US"/>
              </w:rPr>
            </w:pPr>
            <w:r w:rsidRPr="00EE294B">
              <w:rPr>
                <w:lang w:val="en-US"/>
              </w:rPr>
              <w:t xml:space="preserve">Content of the teaching </w:t>
            </w:r>
            <w:proofErr w:type="spellStart"/>
            <w:r w:rsidRPr="00EE294B">
              <w:rPr>
                <w:lang w:val="en-US"/>
              </w:rPr>
              <w:t>programme</w:t>
            </w:r>
            <w:proofErr w:type="spellEnd"/>
            <w:r w:rsidRPr="00EE294B">
              <w:rPr>
                <w:lang w:val="en-US"/>
              </w:rPr>
              <w:t xml:space="preserve">/Activities to be carried out </w:t>
            </w:r>
          </w:p>
          <w:p w14:paraId="5DC4022C" w14:textId="1D89795D" w:rsidR="00CC26DD" w:rsidRPr="00EE294B" w:rsidRDefault="00CC26DD" w:rsidP="00682782">
            <w:pPr>
              <w:pStyle w:val="Listenabsatz"/>
              <w:numPr>
                <w:ilvl w:val="1"/>
                <w:numId w:val="5"/>
              </w:numPr>
              <w:spacing w:after="120" w:line="240" w:lineRule="auto"/>
              <w:ind w:hanging="357"/>
              <w:rPr>
                <w:lang w:val="en-US"/>
              </w:rPr>
            </w:pPr>
            <w:r w:rsidRPr="00EE294B">
              <w:rPr>
                <w:lang w:val="en-US"/>
              </w:rPr>
              <w:t>Expected outcomes and impact (e.g. on the professional development of the staff member and on both institutions)</w:t>
            </w:r>
          </w:p>
          <w:p w14:paraId="07E74EB8" w14:textId="4F0AA150" w:rsidR="00245120" w:rsidRPr="00245120" w:rsidRDefault="009A7E31" w:rsidP="00245120">
            <w:pPr>
              <w:pStyle w:val="Listenabsatz"/>
              <w:numPr>
                <w:ilvl w:val="0"/>
                <w:numId w:val="2"/>
              </w:numPr>
              <w:spacing w:after="120" w:line="240" w:lineRule="auto"/>
              <w:ind w:hanging="357"/>
              <w:rPr>
                <w:rFonts w:cs="Calibri"/>
              </w:rPr>
            </w:pPr>
            <w:r w:rsidRPr="001A505F">
              <w:t xml:space="preserve">Besonderer Nutzen (Mehrwert) der Mobilitätsphase hinsichtlich </w:t>
            </w:r>
            <w:r w:rsidR="003C46C4">
              <w:t xml:space="preserve">der </w:t>
            </w:r>
            <w:r>
              <w:t>I</w:t>
            </w:r>
            <w:r w:rsidRPr="001A505F">
              <w:t>nternationalisierungsstrategie</w:t>
            </w:r>
            <w:r w:rsidR="003C46C4">
              <w:t xml:space="preserve"> </w:t>
            </w:r>
            <w:r w:rsidR="00D4215E">
              <w:t>unserer Hochschule</w:t>
            </w:r>
            <w:r w:rsidR="00B36074">
              <w:t xml:space="preserve"> </w:t>
            </w:r>
            <w:r w:rsidR="00B6517F">
              <w:t>sowie deren Wirkung auf die Hochschule Emden/Leer</w:t>
            </w:r>
            <w:r w:rsidR="00D4215E">
              <w:t xml:space="preserve">, siehe </w:t>
            </w:r>
            <w:r w:rsidR="00D4215E" w:rsidRPr="00D4215E">
              <w:t>https://www.hs-emden-leer.de/hochschule/organisation/einrichtungen/international-office/internationalisierung-an-der-hochschule/internationalisierungsstrategie</w:t>
            </w:r>
          </w:p>
          <w:p w14:paraId="662729FB" w14:textId="77777777" w:rsidR="00D30554" w:rsidRPr="00D30554" w:rsidRDefault="00D30554" w:rsidP="00D30554">
            <w:pPr>
              <w:pStyle w:val="Listenabsatz"/>
              <w:spacing w:after="120" w:line="240" w:lineRule="auto"/>
              <w:rPr>
                <w:rFonts w:cs="Calibri"/>
              </w:rPr>
            </w:pPr>
          </w:p>
          <w:p w14:paraId="20587D53" w14:textId="2A53F4E9" w:rsidR="00D30554" w:rsidRPr="00D30554" w:rsidRDefault="00D30554" w:rsidP="00D30554">
            <w:pPr>
              <w:spacing w:after="120" w:line="240" w:lineRule="auto"/>
              <w:ind w:left="22"/>
              <w:rPr>
                <w:rFonts w:cs="Calibri"/>
              </w:rPr>
            </w:pPr>
            <w:r w:rsidRPr="006A50C9">
              <w:rPr>
                <w:rFonts w:cs="Calibri"/>
                <w:b/>
              </w:rPr>
              <w:t>2)</w:t>
            </w:r>
            <w:r w:rsidR="00F12E87" w:rsidRPr="006A50C9">
              <w:rPr>
                <w:rFonts w:cs="Calibri"/>
                <w:b/>
              </w:rPr>
              <w:t xml:space="preserve"> </w:t>
            </w:r>
            <w:r w:rsidRPr="006A50C9">
              <w:rPr>
                <w:rFonts w:cs="Calibri"/>
                <w:b/>
              </w:rPr>
              <w:t xml:space="preserve"> </w:t>
            </w:r>
            <w:r w:rsidR="006A50C9" w:rsidRPr="006A50C9">
              <w:rPr>
                <w:rFonts w:cs="Calibri"/>
                <w:b/>
              </w:rPr>
              <w:t xml:space="preserve">Bei Lehraufenthalt (STA): </w:t>
            </w:r>
            <w:r w:rsidRPr="006A50C9">
              <w:rPr>
                <w:rFonts w:cs="Calibri"/>
                <w:b/>
              </w:rPr>
              <w:t>Eine Bestätigung des International Offices der empfangenden Hochschule, dass das von uns bereitgestellte Inter</w:t>
            </w:r>
            <w:r w:rsidR="004E6BFF" w:rsidRPr="006A50C9">
              <w:rPr>
                <w:rFonts w:cs="Calibri"/>
                <w:b/>
              </w:rPr>
              <w:t>-</w:t>
            </w:r>
            <w:r w:rsidRPr="006A50C9">
              <w:rPr>
                <w:rFonts w:cs="Calibri"/>
                <w:b/>
              </w:rPr>
              <w:t>Institutional Agreement vor Ihrer Mobilität unterschrieben wird</w:t>
            </w:r>
            <w:r w:rsidR="00245120">
              <w:rPr>
                <w:rFonts w:cs="Calibri"/>
                <w:b/>
              </w:rPr>
              <w:t>.</w:t>
            </w:r>
            <w:r w:rsidR="006A50C9" w:rsidRPr="006A50C9">
              <w:rPr>
                <w:rFonts w:cs="Calibri"/>
                <w:b/>
              </w:rPr>
              <w:t xml:space="preserve"> Bei Fort- und Weiterbildungen ist dies nicht nötig.</w:t>
            </w:r>
          </w:p>
          <w:p w14:paraId="5171F686" w14:textId="00F94CE8" w:rsidR="00D30554" w:rsidRPr="00D30554" w:rsidRDefault="00D30554" w:rsidP="00D30554">
            <w:pPr>
              <w:pStyle w:val="Listenabsatz"/>
              <w:spacing w:after="120" w:line="240" w:lineRule="auto"/>
              <w:rPr>
                <w:rFonts w:cs="Calibri"/>
              </w:rPr>
            </w:pPr>
          </w:p>
          <w:p w14:paraId="66159E13" w14:textId="355B059E" w:rsidR="009A7E31" w:rsidRDefault="009A7E31" w:rsidP="00B6517F">
            <w:pPr>
              <w:pStyle w:val="Listenabsatz"/>
              <w:spacing w:after="120" w:line="360" w:lineRule="auto"/>
            </w:pPr>
          </w:p>
        </w:tc>
      </w:tr>
    </w:tbl>
    <w:p w14:paraId="06FC0CA2" w14:textId="2707523D" w:rsidR="009A7E31" w:rsidRDefault="009A7E31"/>
    <w:p w14:paraId="5EEABFE8" w14:textId="6ED107A3" w:rsidR="004E7121" w:rsidRDefault="004E7121"/>
    <w:p w14:paraId="641EE8AE" w14:textId="10D14DC8" w:rsidR="004E7121" w:rsidRDefault="004E7121"/>
    <w:p w14:paraId="48A19AB7" w14:textId="7AB94CFF" w:rsidR="004E7121" w:rsidRDefault="004E7121"/>
    <w:p w14:paraId="31CBCFC5" w14:textId="77777777" w:rsidR="004E7121" w:rsidRDefault="004E7121"/>
    <w:p w14:paraId="203FF641" w14:textId="4C3FA4FF" w:rsidR="009A7E31" w:rsidRDefault="009A7E31" w:rsidP="009A7E31">
      <w:pPr>
        <w:spacing w:after="0" w:line="240" w:lineRule="auto"/>
        <w:rPr>
          <w:rFonts w:eastAsia="Times New Roman" w:cs="Times New Roman"/>
          <w:shd w:val="clear" w:color="auto" w:fill="FFFFFF"/>
          <w:lang w:eastAsia="de-DE"/>
        </w:rPr>
      </w:pPr>
      <w:r w:rsidRPr="00522107">
        <w:rPr>
          <w:rFonts w:eastAsia="Times New Roman" w:cs="Times New Roman"/>
          <w:b/>
          <w:bCs/>
          <w:lang w:eastAsia="de-DE"/>
        </w:rPr>
        <w:lastRenderedPageBreak/>
        <w:t>Datenschutz</w:t>
      </w:r>
      <w:r w:rsidRPr="00522107">
        <w:rPr>
          <w:rFonts w:eastAsia="Times New Roman" w:cs="Times New Roman"/>
          <w:lang w:eastAsia="de-DE"/>
        </w:rPr>
        <w:br/>
      </w:r>
      <w:r w:rsidRPr="00522107">
        <w:rPr>
          <w:rFonts w:eastAsia="Times New Roman" w:cs="Times New Roman"/>
          <w:shd w:val="clear" w:color="auto" w:fill="FFFFFF"/>
          <w:lang w:eastAsia="de-DE"/>
        </w:rPr>
        <w:t xml:space="preserve">Persönliche Daten sind vertraulich und werden entsprechend den jeweiligen Bundesgesetzen nur </w:t>
      </w:r>
      <w:r>
        <w:rPr>
          <w:rFonts w:eastAsia="Times New Roman" w:cs="Times New Roman"/>
          <w:shd w:val="clear" w:color="auto" w:fill="FFFFFF"/>
          <w:lang w:eastAsia="de-DE"/>
        </w:rPr>
        <w:t xml:space="preserve">  </w:t>
      </w:r>
      <w:r w:rsidRPr="00522107">
        <w:rPr>
          <w:rFonts w:eastAsia="Times New Roman" w:cs="Times New Roman"/>
          <w:shd w:val="clear" w:color="auto" w:fill="FFFFFF"/>
          <w:lang w:eastAsia="de-DE"/>
        </w:rPr>
        <w:t>insoweit weiterverarbeitet</w:t>
      </w:r>
      <w:r>
        <w:rPr>
          <w:rFonts w:eastAsia="Times New Roman" w:cs="Times New Roman"/>
          <w:shd w:val="clear" w:color="auto" w:fill="FFFFFF"/>
          <w:lang w:eastAsia="de-DE"/>
        </w:rPr>
        <w:t>,</w:t>
      </w:r>
      <w:r w:rsidRPr="00522107">
        <w:rPr>
          <w:rFonts w:eastAsia="Times New Roman" w:cs="Times New Roman"/>
          <w:shd w:val="clear" w:color="auto" w:fill="FFFFFF"/>
          <w:lang w:eastAsia="de-DE"/>
        </w:rPr>
        <w:t xml:space="preserve"> als das für </w:t>
      </w:r>
      <w:r w:rsidR="002631DE">
        <w:rPr>
          <w:rFonts w:eastAsia="Times New Roman" w:cs="Times New Roman"/>
          <w:shd w:val="clear" w:color="auto" w:fill="FFFFFF"/>
          <w:lang w:eastAsia="de-DE"/>
        </w:rPr>
        <w:t xml:space="preserve">die Auswahl und </w:t>
      </w:r>
      <w:r w:rsidRPr="00522107">
        <w:rPr>
          <w:rFonts w:eastAsia="Times New Roman" w:cs="Times New Roman"/>
          <w:shd w:val="clear" w:color="auto" w:fill="FFFFFF"/>
          <w:lang w:eastAsia="de-DE"/>
        </w:rPr>
        <w:t xml:space="preserve">Teilnahme am Programm Erasmus+ notwendig ist. </w:t>
      </w:r>
    </w:p>
    <w:p w14:paraId="50D6F05B" w14:textId="44DBA7BA" w:rsidR="009A7E31" w:rsidRPr="00522107" w:rsidRDefault="009A7E31" w:rsidP="009A7E31">
      <w:pPr>
        <w:spacing w:after="0" w:line="240" w:lineRule="auto"/>
        <w:rPr>
          <w:rFonts w:eastAsia="Times New Roman" w:cs="Times New Roman"/>
          <w:lang w:eastAsia="de-DE"/>
        </w:rPr>
      </w:pPr>
      <w:r>
        <w:rPr>
          <w:rFonts w:eastAsia="Times New Roman" w:cs="Times New Roman"/>
          <w:shd w:val="clear" w:color="auto" w:fill="FFFFFF"/>
          <w:lang w:eastAsia="de-DE"/>
        </w:rPr>
        <w:t xml:space="preserve">Ich bin </w:t>
      </w:r>
      <w:r w:rsidRPr="00285655">
        <w:t xml:space="preserve">darüber informiert, dass </w:t>
      </w:r>
      <w:r w:rsidRPr="00D3519A">
        <w:t xml:space="preserve">die Informationen dieser Bewerbung unter Berücksichtigung der Datenschutzgrundverordnung durch die Hochschule Emden/Leer </w:t>
      </w:r>
      <w:r w:rsidR="002631DE">
        <w:t>(</w:t>
      </w:r>
      <w:r w:rsidRPr="00D3519A">
        <w:t>elektronisch</w:t>
      </w:r>
      <w:r w:rsidR="002631DE">
        <w:t>)</w:t>
      </w:r>
      <w:r w:rsidRPr="00D3519A">
        <w:t xml:space="preserve"> gespeichert und verwendet werden.</w:t>
      </w:r>
    </w:p>
    <w:p w14:paraId="1CA9C864" w14:textId="77777777" w:rsidR="009A7E31" w:rsidRDefault="009A7E31" w:rsidP="009A7E31">
      <w:pPr>
        <w:ind w:right="-567"/>
        <w:rPr>
          <w:sz w:val="20"/>
          <w:szCs w:val="20"/>
        </w:rPr>
      </w:pPr>
    </w:p>
    <w:p w14:paraId="38795914" w14:textId="77777777" w:rsidR="009A7E31" w:rsidRDefault="009A7E31" w:rsidP="009A7E31">
      <w:pPr>
        <w:ind w:right="-567"/>
        <w:rPr>
          <w:sz w:val="20"/>
          <w:szCs w:val="20"/>
        </w:rPr>
      </w:pPr>
      <w:r>
        <w:rPr>
          <w:sz w:val="20"/>
          <w:szCs w:val="20"/>
        </w:rPr>
        <w:t>________________________________________________</w:t>
      </w:r>
    </w:p>
    <w:p w14:paraId="225B2950" w14:textId="1009A82E" w:rsidR="009A7E31" w:rsidRDefault="009A7E31" w:rsidP="009A7E31">
      <w:pPr>
        <w:ind w:right="-567"/>
      </w:pPr>
      <w:r w:rsidRPr="00DB1B63">
        <w:t>Datum, Unterschrift</w:t>
      </w:r>
      <w:r>
        <w:t xml:space="preserve"> der Bewerberin/des Bewerbers</w:t>
      </w:r>
    </w:p>
    <w:p w14:paraId="038CB336" w14:textId="77777777" w:rsidR="008A2A57" w:rsidRDefault="008A2A57" w:rsidP="008A2A57">
      <w:pPr>
        <w:ind w:right="-567"/>
        <w:rPr>
          <w:sz w:val="20"/>
          <w:szCs w:val="20"/>
        </w:rPr>
      </w:pPr>
      <w:r>
        <w:rPr>
          <w:sz w:val="20"/>
          <w:szCs w:val="20"/>
        </w:rPr>
        <w:t>________________________________________________</w:t>
      </w:r>
    </w:p>
    <w:p w14:paraId="47C3E2A7" w14:textId="5CF1DBCC" w:rsidR="008A2A57" w:rsidRDefault="008A2A57" w:rsidP="008A2A57">
      <w:pPr>
        <w:ind w:right="-567"/>
      </w:pPr>
      <w:r w:rsidRPr="00DB1B63">
        <w:t>Datum, Unterschrift</w:t>
      </w:r>
      <w:r>
        <w:t xml:space="preserve"> des Dekanats</w:t>
      </w:r>
    </w:p>
    <w:p w14:paraId="1E4C9BC2" w14:textId="15B4F456" w:rsidR="009A7E31" w:rsidRDefault="00EC2A4C" w:rsidP="009A7E31">
      <w:pPr>
        <w:ind w:right="-567"/>
      </w:pPr>
      <w:r>
        <w:t>-------------------------------------------------------------------------------------------------------------------------------------------</w:t>
      </w:r>
    </w:p>
    <w:p w14:paraId="5A9240C2" w14:textId="7F84BAE5" w:rsidR="008A2A57" w:rsidRDefault="008A2A57" w:rsidP="009A7E31">
      <w:pPr>
        <w:ind w:right="-567"/>
      </w:pPr>
      <w:r>
        <w:t xml:space="preserve">Ab hier </w:t>
      </w:r>
      <w:r w:rsidR="00997368">
        <w:t>nicht vom Bewerber</w:t>
      </w:r>
      <w:r>
        <w:t xml:space="preserve"> auszufüllen:</w:t>
      </w:r>
    </w:p>
    <w:p w14:paraId="70655754" w14:textId="77777777" w:rsidR="00EC2A4C" w:rsidRDefault="00EC2A4C" w:rsidP="00EC2A4C">
      <w:pPr>
        <w:ind w:right="-567"/>
        <w:rPr>
          <w:u w:val="single"/>
        </w:rPr>
      </w:pPr>
      <w:r>
        <w:rPr>
          <w:u w:val="single"/>
        </w:rPr>
        <w:t>Vom International Office auszufüllen:</w:t>
      </w:r>
    </w:p>
    <w:tbl>
      <w:tblPr>
        <w:tblStyle w:val="Tabellenraster"/>
        <w:tblW w:w="9464" w:type="dxa"/>
        <w:tblLook w:val="04A0" w:firstRow="1" w:lastRow="0" w:firstColumn="1" w:lastColumn="0" w:noHBand="0" w:noVBand="1"/>
      </w:tblPr>
      <w:tblGrid>
        <w:gridCol w:w="4606"/>
        <w:gridCol w:w="4858"/>
      </w:tblGrid>
      <w:tr w:rsidR="00EC2A4C" w14:paraId="1FC9C5BE" w14:textId="77777777" w:rsidTr="00BF0B17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4231B" w14:textId="77777777" w:rsidR="00EC2A4C" w:rsidRDefault="00EC2A4C" w:rsidP="00BF0B17">
            <w:pPr>
              <w:spacing w:after="0" w:line="240" w:lineRule="auto"/>
              <w:ind w:right="-5"/>
            </w:pPr>
            <w:r>
              <w:t>Bewerbungseingang: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AABC" w14:textId="77777777" w:rsidR="00EC2A4C" w:rsidRDefault="00EC2A4C" w:rsidP="00BF0B17">
            <w:pPr>
              <w:spacing w:after="0" w:line="240" w:lineRule="auto"/>
              <w:ind w:right="-567"/>
            </w:pPr>
          </w:p>
        </w:tc>
      </w:tr>
      <w:tr w:rsidR="00FC5EDC" w14:paraId="058B76E9" w14:textId="77777777" w:rsidTr="00BF0B17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F5E54" w14:textId="77777777" w:rsidR="00FC5EDC" w:rsidRDefault="00FC5EDC" w:rsidP="00BF0B17">
            <w:pPr>
              <w:spacing w:after="0" w:line="240" w:lineRule="auto"/>
              <w:ind w:right="-5"/>
            </w:pPr>
            <w:r>
              <w:t>Förderbares Land (Partnerland):</w:t>
            </w:r>
          </w:p>
          <w:p w14:paraId="2375F0FF" w14:textId="207916A9" w:rsidR="00FC5EDC" w:rsidRDefault="00FC5EDC" w:rsidP="00BF0B17">
            <w:pPr>
              <w:spacing w:after="0" w:line="240" w:lineRule="auto"/>
              <w:ind w:right="-5"/>
            </w:pPr>
            <w:r w:rsidRPr="00FC5EDC">
              <w:t>https://eu.daad.de/infos-fuer-hochschulen/programmlinien/infos-zu-programm-und-partnerlaendern/de/45673-erasmus-partnerlaender-/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B1D2E" w14:textId="77777777" w:rsidR="00FC5EDC" w:rsidRDefault="00FC5EDC" w:rsidP="00BF0B17">
            <w:pPr>
              <w:spacing w:after="0" w:line="240" w:lineRule="auto"/>
              <w:ind w:right="-567"/>
            </w:pPr>
          </w:p>
        </w:tc>
      </w:tr>
      <w:tr w:rsidR="004F1463" w14:paraId="1963FA2F" w14:textId="77777777" w:rsidTr="00BF0B17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078D8" w14:textId="58C332E4" w:rsidR="001B4A0D" w:rsidRDefault="004F1463" w:rsidP="00BF0B17">
            <w:pPr>
              <w:spacing w:after="0" w:line="240" w:lineRule="auto"/>
              <w:ind w:right="-567"/>
            </w:pPr>
            <w:r>
              <w:t>Ungefährer Finanzbedarf laut Stückkosten der EU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8CF42" w14:textId="77777777" w:rsidR="004F1463" w:rsidRDefault="004F1463" w:rsidP="00BF0B17">
            <w:pPr>
              <w:spacing w:after="0" w:line="240" w:lineRule="auto"/>
              <w:ind w:right="-567"/>
            </w:pPr>
          </w:p>
        </w:tc>
      </w:tr>
      <w:tr w:rsidR="00EC2A4C" w14:paraId="4D5BDC77" w14:textId="77777777" w:rsidTr="00BF0B17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3BC87" w14:textId="77777777" w:rsidR="00EC2A4C" w:rsidRDefault="00EC2A4C" w:rsidP="00BF0B17">
            <w:pPr>
              <w:spacing w:after="0" w:line="240" w:lineRule="auto"/>
              <w:ind w:right="-567"/>
            </w:pPr>
            <w:r>
              <w:t>Finanzmittel vorhanden?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44ADA" w14:textId="77777777" w:rsidR="00EC2A4C" w:rsidRDefault="00EC2A4C" w:rsidP="00BF0B17">
            <w:pPr>
              <w:spacing w:after="0" w:line="240" w:lineRule="auto"/>
              <w:ind w:right="-567"/>
            </w:pPr>
            <w:r>
              <w:t>Ja □    Nein □</w:t>
            </w:r>
          </w:p>
          <w:p w14:paraId="48C875CC" w14:textId="77777777" w:rsidR="00EC2A4C" w:rsidRDefault="00EC2A4C" w:rsidP="00BF0B17">
            <w:pPr>
              <w:spacing w:after="0" w:line="240" w:lineRule="auto"/>
              <w:ind w:right="-567"/>
            </w:pPr>
          </w:p>
        </w:tc>
      </w:tr>
      <w:tr w:rsidR="00DB00FC" w14:paraId="07193471" w14:textId="77777777" w:rsidTr="00BF0B17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D5692" w14:textId="4FCE53D5" w:rsidR="00DB00FC" w:rsidRDefault="00DB00FC" w:rsidP="00BF0B17">
            <w:pPr>
              <w:spacing w:after="0" w:line="240" w:lineRule="auto"/>
              <w:ind w:right="-567"/>
            </w:pPr>
            <w:r>
              <w:t>Unterschrift Dekan da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EC8C5" w14:textId="77777777" w:rsidR="00DB00FC" w:rsidRDefault="00DB00FC" w:rsidP="00BF0B17">
            <w:pPr>
              <w:spacing w:after="0" w:line="240" w:lineRule="auto"/>
              <w:ind w:right="-567"/>
            </w:pPr>
          </w:p>
        </w:tc>
      </w:tr>
      <w:tr w:rsidR="00DB00FC" w14:paraId="4296A4B2" w14:textId="77777777" w:rsidTr="00BF0B17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EFFB9" w14:textId="729B52DC" w:rsidR="00DB00FC" w:rsidRDefault="00DB00FC" w:rsidP="00BF0B17">
            <w:pPr>
              <w:spacing w:after="0" w:line="240" w:lineRule="auto"/>
              <w:ind w:right="-567"/>
            </w:pPr>
            <w:r>
              <w:t>Reisewarnung am Tag der Auswahl vorhanden?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53107" w14:textId="77777777" w:rsidR="00DB00FC" w:rsidRDefault="00DB00FC" w:rsidP="00BF0B17">
            <w:pPr>
              <w:spacing w:after="0" w:line="240" w:lineRule="auto"/>
              <w:ind w:right="-567"/>
            </w:pPr>
          </w:p>
        </w:tc>
      </w:tr>
    </w:tbl>
    <w:p w14:paraId="7C003611" w14:textId="100EA784" w:rsidR="009A7E31" w:rsidRDefault="009A7E31" w:rsidP="009A7E31">
      <w:pPr>
        <w:ind w:right="-567"/>
      </w:pPr>
      <w:r>
        <w:t>Auswahlentscheidung bzgl. ERASMUS+ Förderung</w:t>
      </w:r>
      <w:r w:rsidR="004E7121">
        <w:t xml:space="preserve">: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C2A4C" w14:paraId="1B66A485" w14:textId="77777777" w:rsidTr="00EC2A4C">
        <w:tc>
          <w:tcPr>
            <w:tcW w:w="9060" w:type="dxa"/>
          </w:tcPr>
          <w:p w14:paraId="54C16C5A" w14:textId="77777777" w:rsidR="00EC2A4C" w:rsidRDefault="00EC2A4C" w:rsidP="009A7E31">
            <w:pPr>
              <w:ind w:right="-567"/>
            </w:pPr>
          </w:p>
        </w:tc>
      </w:tr>
    </w:tbl>
    <w:p w14:paraId="37442883" w14:textId="77777777" w:rsidR="00EC2A4C" w:rsidRDefault="00EC2A4C" w:rsidP="009A7E31">
      <w:pPr>
        <w:ind w:right="-567"/>
      </w:pPr>
    </w:p>
    <w:tbl>
      <w:tblPr>
        <w:tblStyle w:val="Tabellenraster"/>
        <w:tblW w:w="9322" w:type="dxa"/>
        <w:tblLook w:val="04A0" w:firstRow="1" w:lastRow="0" w:firstColumn="1" w:lastColumn="0" w:noHBand="0" w:noVBand="1"/>
      </w:tblPr>
      <w:tblGrid>
        <w:gridCol w:w="2569"/>
        <w:gridCol w:w="819"/>
        <w:gridCol w:w="5934"/>
      </w:tblGrid>
      <w:tr w:rsidR="009A7E31" w14:paraId="7BA5E1B6" w14:textId="77777777" w:rsidTr="008A2A57">
        <w:tc>
          <w:tcPr>
            <w:tcW w:w="2569" w:type="dxa"/>
          </w:tcPr>
          <w:p w14:paraId="0FDAE3D7" w14:textId="77777777" w:rsidR="009A7E31" w:rsidRDefault="009A7E31" w:rsidP="00385487">
            <w:pPr>
              <w:spacing w:after="0" w:line="240" w:lineRule="auto"/>
              <w:ind w:right="-567"/>
            </w:pPr>
            <w:r>
              <w:t>International Office</w:t>
            </w:r>
          </w:p>
          <w:p w14:paraId="5B637BD5" w14:textId="6595B682" w:rsidR="009A7E31" w:rsidRDefault="009A7E31" w:rsidP="00385487">
            <w:pPr>
              <w:spacing w:after="0" w:line="240" w:lineRule="auto"/>
              <w:ind w:right="-567"/>
            </w:pPr>
            <w:r>
              <w:t>Name:</w:t>
            </w:r>
          </w:p>
        </w:tc>
        <w:tc>
          <w:tcPr>
            <w:tcW w:w="819" w:type="dxa"/>
          </w:tcPr>
          <w:p w14:paraId="17815A05" w14:textId="33D5D8AC" w:rsidR="009A7E31" w:rsidRDefault="00EC2A4C" w:rsidP="00EC2A4C">
            <w:pPr>
              <w:spacing w:after="0" w:line="240" w:lineRule="auto"/>
              <w:ind w:right="-567"/>
            </w:pPr>
            <w:r>
              <w:t>Datum</w:t>
            </w:r>
          </w:p>
        </w:tc>
        <w:tc>
          <w:tcPr>
            <w:tcW w:w="5934" w:type="dxa"/>
          </w:tcPr>
          <w:p w14:paraId="586724D7" w14:textId="77777777" w:rsidR="009A7E31" w:rsidRDefault="009A7E31" w:rsidP="00385487">
            <w:pPr>
              <w:spacing w:after="0" w:line="240" w:lineRule="auto"/>
              <w:ind w:right="-567"/>
            </w:pPr>
          </w:p>
          <w:p w14:paraId="07FD40B3" w14:textId="77777777" w:rsidR="009A7E31" w:rsidRDefault="009A7E31" w:rsidP="00385487">
            <w:pPr>
              <w:spacing w:after="0" w:line="240" w:lineRule="auto"/>
              <w:ind w:right="-567"/>
            </w:pPr>
            <w:r>
              <w:t>_____________________________________</w:t>
            </w:r>
          </w:p>
          <w:p w14:paraId="525AACD9" w14:textId="63445956" w:rsidR="009A7E31" w:rsidRDefault="009A7E31" w:rsidP="00385487">
            <w:pPr>
              <w:spacing w:after="0" w:line="240" w:lineRule="auto"/>
              <w:ind w:right="-567"/>
            </w:pPr>
            <w:r>
              <w:t xml:space="preserve">(Unterschrift) </w:t>
            </w:r>
          </w:p>
        </w:tc>
      </w:tr>
      <w:tr w:rsidR="009A7E31" w14:paraId="177E5DFD" w14:textId="77777777" w:rsidTr="008A2A57">
        <w:tc>
          <w:tcPr>
            <w:tcW w:w="2569" w:type="dxa"/>
          </w:tcPr>
          <w:p w14:paraId="65094F59" w14:textId="77777777" w:rsidR="009A7E31" w:rsidRDefault="009A7E31" w:rsidP="00385487">
            <w:pPr>
              <w:spacing w:after="0" w:line="240" w:lineRule="auto"/>
              <w:ind w:right="-567"/>
            </w:pPr>
          </w:p>
          <w:p w14:paraId="3135EDF6" w14:textId="738F900A" w:rsidR="009A7E31" w:rsidRDefault="009A7E31" w:rsidP="00385487">
            <w:pPr>
              <w:spacing w:after="0" w:line="240" w:lineRule="auto"/>
              <w:ind w:right="-567"/>
            </w:pPr>
            <w:r>
              <w:t xml:space="preserve"> VP Internationales</w:t>
            </w:r>
          </w:p>
        </w:tc>
        <w:tc>
          <w:tcPr>
            <w:tcW w:w="819" w:type="dxa"/>
          </w:tcPr>
          <w:p w14:paraId="234AF6AE" w14:textId="785800FC" w:rsidR="009A7E31" w:rsidRDefault="00EC2A4C" w:rsidP="00EC2A4C">
            <w:pPr>
              <w:spacing w:after="0" w:line="240" w:lineRule="auto"/>
              <w:ind w:right="-567"/>
            </w:pPr>
            <w:r>
              <w:t>Datum</w:t>
            </w:r>
          </w:p>
        </w:tc>
        <w:tc>
          <w:tcPr>
            <w:tcW w:w="5934" w:type="dxa"/>
          </w:tcPr>
          <w:p w14:paraId="0DE628BC" w14:textId="77777777" w:rsidR="009A7E31" w:rsidRDefault="009A7E31" w:rsidP="00385487">
            <w:pPr>
              <w:spacing w:after="0" w:line="240" w:lineRule="auto"/>
              <w:ind w:right="-567"/>
            </w:pPr>
          </w:p>
          <w:p w14:paraId="51B57EA0" w14:textId="77777777" w:rsidR="009A7E31" w:rsidRDefault="009A7E31" w:rsidP="00385487">
            <w:pPr>
              <w:spacing w:after="0" w:line="240" w:lineRule="auto"/>
              <w:ind w:right="-567"/>
            </w:pPr>
            <w:r>
              <w:t>____________________________________</w:t>
            </w:r>
          </w:p>
          <w:p w14:paraId="3AC7A128" w14:textId="77777777" w:rsidR="009A7E31" w:rsidRDefault="009A7E31" w:rsidP="00385487">
            <w:pPr>
              <w:spacing w:after="0" w:line="240" w:lineRule="auto"/>
              <w:ind w:right="-567"/>
            </w:pPr>
            <w:r>
              <w:t>(Unterschrift)</w:t>
            </w:r>
          </w:p>
        </w:tc>
      </w:tr>
    </w:tbl>
    <w:p w14:paraId="65E8804F" w14:textId="3C75386A" w:rsidR="009A7E31" w:rsidRDefault="009A7E31" w:rsidP="00C575D2">
      <w:pPr>
        <w:ind w:right="-567"/>
        <w:jc w:val="center"/>
        <w:rPr>
          <w:sz w:val="18"/>
          <w:szCs w:val="18"/>
        </w:rPr>
      </w:pPr>
    </w:p>
    <w:p w14:paraId="7802085B" w14:textId="3F3A3402" w:rsidR="00997368" w:rsidRDefault="00AE6219" w:rsidP="00AE6219">
      <w:pPr>
        <w:ind w:right="-567"/>
        <w:rPr>
          <w:sz w:val="18"/>
          <w:szCs w:val="18"/>
        </w:rPr>
      </w:pPr>
      <w:r>
        <w:rPr>
          <w:sz w:val="18"/>
          <w:szCs w:val="18"/>
        </w:rPr>
        <w:t>International Office:</w:t>
      </w:r>
    </w:p>
    <w:tbl>
      <w:tblPr>
        <w:tblStyle w:val="Tabellenraster"/>
        <w:tblW w:w="9464" w:type="dxa"/>
        <w:tblLook w:val="04A0" w:firstRow="1" w:lastRow="0" w:firstColumn="1" w:lastColumn="0" w:noHBand="0" w:noVBand="1"/>
      </w:tblPr>
      <w:tblGrid>
        <w:gridCol w:w="4606"/>
        <w:gridCol w:w="4858"/>
      </w:tblGrid>
      <w:tr w:rsidR="00997368" w14:paraId="4E60217B" w14:textId="77777777" w:rsidTr="00BF0B17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72BCD" w14:textId="23C6ED1E" w:rsidR="00997368" w:rsidRDefault="00997368" w:rsidP="00BF0B17">
            <w:pPr>
              <w:spacing w:after="0" w:line="240" w:lineRule="auto"/>
              <w:ind w:right="-5"/>
            </w:pPr>
            <w:r>
              <w:t>Finanzierungszusage/-absage versendet am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84085" w14:textId="77777777" w:rsidR="00997368" w:rsidRDefault="00997368" w:rsidP="00BF0B17">
            <w:pPr>
              <w:spacing w:after="0" w:line="240" w:lineRule="auto"/>
              <w:ind w:right="-567"/>
            </w:pPr>
          </w:p>
        </w:tc>
      </w:tr>
      <w:tr w:rsidR="00997368" w14:paraId="595F6A13" w14:textId="77777777" w:rsidTr="00BF0B17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14C7D" w14:textId="23DD46AE" w:rsidR="00997368" w:rsidRPr="00A623B1" w:rsidRDefault="00A623B1" w:rsidP="00BF0B17">
            <w:pPr>
              <w:spacing w:after="0" w:line="240" w:lineRule="auto"/>
              <w:ind w:right="-567"/>
            </w:pPr>
            <w:r w:rsidRPr="00A623B1">
              <w:t xml:space="preserve">Bei Lehraufenthalt (STA): </w:t>
            </w:r>
            <w:r w:rsidR="00997368" w:rsidRPr="00A623B1">
              <w:t>IIA abgeschlossen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04B53" w14:textId="77777777" w:rsidR="00997368" w:rsidRPr="00A623B1" w:rsidRDefault="00997368" w:rsidP="00BF0B17">
            <w:pPr>
              <w:spacing w:after="0" w:line="240" w:lineRule="auto"/>
              <w:ind w:right="-567"/>
            </w:pPr>
            <w:r w:rsidRPr="00A623B1">
              <w:t>Ja □    Nein □</w:t>
            </w:r>
          </w:p>
          <w:p w14:paraId="582688EA" w14:textId="77777777" w:rsidR="00997368" w:rsidRPr="00A623B1" w:rsidRDefault="00997368" w:rsidP="00BF0B17">
            <w:pPr>
              <w:spacing w:after="0" w:line="240" w:lineRule="auto"/>
              <w:ind w:right="-567"/>
            </w:pPr>
          </w:p>
        </w:tc>
      </w:tr>
    </w:tbl>
    <w:p w14:paraId="01F1D3EC" w14:textId="014BAB82" w:rsidR="00390BBA" w:rsidRDefault="00390BBA" w:rsidP="0028768E">
      <w:pPr>
        <w:pStyle w:val="Listenabsatz"/>
      </w:pPr>
    </w:p>
    <w:p w14:paraId="4EFF5711" w14:textId="34BC13E6" w:rsidR="0028768E" w:rsidRDefault="0028768E" w:rsidP="0028768E">
      <w:pPr>
        <w:pStyle w:val="Listenabsatz"/>
      </w:pPr>
    </w:p>
    <w:sectPr w:rsidR="0028768E" w:rsidSect="00385487">
      <w:pgSz w:w="11906" w:h="16838"/>
      <w:pgMar w:top="567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D869DA" w14:textId="77777777" w:rsidR="0090068E" w:rsidRDefault="0090068E" w:rsidP="009A7E31">
      <w:pPr>
        <w:spacing w:after="0" w:line="240" w:lineRule="auto"/>
      </w:pPr>
      <w:r>
        <w:separator/>
      </w:r>
    </w:p>
  </w:endnote>
  <w:endnote w:type="continuationSeparator" w:id="0">
    <w:p w14:paraId="556741C7" w14:textId="77777777" w:rsidR="0090068E" w:rsidRDefault="0090068E" w:rsidP="009A7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7859BC" w14:textId="77777777" w:rsidR="0090068E" w:rsidRDefault="0090068E" w:rsidP="009A7E31">
      <w:pPr>
        <w:spacing w:after="0" w:line="240" w:lineRule="auto"/>
      </w:pPr>
      <w:r>
        <w:separator/>
      </w:r>
    </w:p>
  </w:footnote>
  <w:footnote w:type="continuationSeparator" w:id="0">
    <w:p w14:paraId="6F8C9360" w14:textId="77777777" w:rsidR="0090068E" w:rsidRDefault="0090068E" w:rsidP="009A7E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7129EF"/>
    <w:multiLevelType w:val="hybridMultilevel"/>
    <w:tmpl w:val="F3B06D1E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D64D6"/>
    <w:multiLevelType w:val="hybridMultilevel"/>
    <w:tmpl w:val="BA4805D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E55CDA"/>
    <w:multiLevelType w:val="hybridMultilevel"/>
    <w:tmpl w:val="D1F2ED7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BF7099"/>
    <w:multiLevelType w:val="hybridMultilevel"/>
    <w:tmpl w:val="F5DCAF28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BE6EE8"/>
    <w:multiLevelType w:val="hybridMultilevel"/>
    <w:tmpl w:val="1E2AB3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D72B6C"/>
    <w:multiLevelType w:val="hybridMultilevel"/>
    <w:tmpl w:val="D7602E28"/>
    <w:lvl w:ilvl="0" w:tplc="1AEA0C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B1D3432"/>
    <w:multiLevelType w:val="hybridMultilevel"/>
    <w:tmpl w:val="41AA7C6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1A81EC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4096" w:nlCheck="1" w:checkStyle="0"/>
  <w:activeWritingStyle w:appName="MSWord" w:lang="en-US" w:vendorID="64" w:dllVersion="4096" w:nlCheck="1" w:checkStyle="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E31"/>
    <w:rsid w:val="00011726"/>
    <w:rsid w:val="00035E07"/>
    <w:rsid w:val="00041A8A"/>
    <w:rsid w:val="00077920"/>
    <w:rsid w:val="000E301F"/>
    <w:rsid w:val="000F3B70"/>
    <w:rsid w:val="001415A4"/>
    <w:rsid w:val="001B4A0D"/>
    <w:rsid w:val="00245120"/>
    <w:rsid w:val="002631DE"/>
    <w:rsid w:val="0028768E"/>
    <w:rsid w:val="003001ED"/>
    <w:rsid w:val="00311FF0"/>
    <w:rsid w:val="003178A5"/>
    <w:rsid w:val="0035586A"/>
    <w:rsid w:val="00385487"/>
    <w:rsid w:val="00390BBA"/>
    <w:rsid w:val="003C46C4"/>
    <w:rsid w:val="003D127F"/>
    <w:rsid w:val="003D4C7E"/>
    <w:rsid w:val="00411E93"/>
    <w:rsid w:val="00434F7E"/>
    <w:rsid w:val="00453738"/>
    <w:rsid w:val="004C23F5"/>
    <w:rsid w:val="004E6BFF"/>
    <w:rsid w:val="004E7121"/>
    <w:rsid w:val="004F1463"/>
    <w:rsid w:val="00500F9D"/>
    <w:rsid w:val="005509D0"/>
    <w:rsid w:val="00553AD1"/>
    <w:rsid w:val="00575CCE"/>
    <w:rsid w:val="005F60E7"/>
    <w:rsid w:val="00633BDD"/>
    <w:rsid w:val="0063652D"/>
    <w:rsid w:val="00680A99"/>
    <w:rsid w:val="00682782"/>
    <w:rsid w:val="006924BF"/>
    <w:rsid w:val="006A50C9"/>
    <w:rsid w:val="006B644D"/>
    <w:rsid w:val="00747855"/>
    <w:rsid w:val="00776710"/>
    <w:rsid w:val="0078414A"/>
    <w:rsid w:val="007B5039"/>
    <w:rsid w:val="00850F68"/>
    <w:rsid w:val="008A2A57"/>
    <w:rsid w:val="008B68DF"/>
    <w:rsid w:val="008C01BC"/>
    <w:rsid w:val="008F3670"/>
    <w:rsid w:val="0090068E"/>
    <w:rsid w:val="0093338B"/>
    <w:rsid w:val="00950ED1"/>
    <w:rsid w:val="00973CB7"/>
    <w:rsid w:val="00997368"/>
    <w:rsid w:val="009A7E31"/>
    <w:rsid w:val="00A623B1"/>
    <w:rsid w:val="00AE6219"/>
    <w:rsid w:val="00AE7B94"/>
    <w:rsid w:val="00B167D5"/>
    <w:rsid w:val="00B36074"/>
    <w:rsid w:val="00B6517F"/>
    <w:rsid w:val="00B67506"/>
    <w:rsid w:val="00BC7EB6"/>
    <w:rsid w:val="00C575D2"/>
    <w:rsid w:val="00C6294C"/>
    <w:rsid w:val="00C71651"/>
    <w:rsid w:val="00CA4043"/>
    <w:rsid w:val="00CC26DD"/>
    <w:rsid w:val="00D15FD8"/>
    <w:rsid w:val="00D17B2A"/>
    <w:rsid w:val="00D30554"/>
    <w:rsid w:val="00D4215E"/>
    <w:rsid w:val="00D44276"/>
    <w:rsid w:val="00D46F3D"/>
    <w:rsid w:val="00D57DA6"/>
    <w:rsid w:val="00D731C3"/>
    <w:rsid w:val="00D75F1F"/>
    <w:rsid w:val="00DA485D"/>
    <w:rsid w:val="00DB00FC"/>
    <w:rsid w:val="00DB25C7"/>
    <w:rsid w:val="00E135D0"/>
    <w:rsid w:val="00E16BFD"/>
    <w:rsid w:val="00EB0831"/>
    <w:rsid w:val="00EC2A4C"/>
    <w:rsid w:val="00EE294B"/>
    <w:rsid w:val="00F12E87"/>
    <w:rsid w:val="00F842AA"/>
    <w:rsid w:val="00FB7A28"/>
    <w:rsid w:val="00FC5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3A966"/>
  <w15:chartTrackingRefBased/>
  <w15:docId w15:val="{1DA541AE-87CF-FA40-B332-29B89CEA6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9A7E31"/>
    <w:pPr>
      <w:spacing w:after="200" w:line="276" w:lineRule="auto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A7E31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unhideWhenUsed/>
    <w:rsid w:val="009A7E31"/>
    <w:pPr>
      <w:spacing w:after="0" w:line="240" w:lineRule="auto"/>
    </w:pPr>
    <w:rPr>
      <w:sz w:val="24"/>
      <w:szCs w:val="24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9A7E31"/>
  </w:style>
  <w:style w:type="character" w:styleId="Funotenzeichen">
    <w:name w:val="footnote reference"/>
    <w:basedOn w:val="Absatz-Standardschriftart"/>
    <w:uiPriority w:val="99"/>
    <w:unhideWhenUsed/>
    <w:rsid w:val="009A7E31"/>
    <w:rPr>
      <w:vertAlign w:val="superscript"/>
    </w:rPr>
  </w:style>
  <w:style w:type="paragraph" w:customStyle="1" w:styleId="Default">
    <w:name w:val="Default"/>
    <w:rsid w:val="009A7E31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table" w:styleId="Tabellenraster">
    <w:name w:val="Table Grid"/>
    <w:basedOn w:val="NormaleTabelle"/>
    <w:uiPriority w:val="59"/>
    <w:rsid w:val="009A7E3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9A7E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A7E31"/>
    <w:rPr>
      <w:sz w:val="22"/>
      <w:szCs w:val="2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B503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B503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B503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B503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B5039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B5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B50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0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741</Words>
  <Characters>4672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Sandersfeld</dc:creator>
  <cp:keywords/>
  <dc:description/>
  <cp:lastModifiedBy>meyenburg</cp:lastModifiedBy>
  <cp:revision>7</cp:revision>
  <dcterms:created xsi:type="dcterms:W3CDTF">2025-09-23T10:41:00Z</dcterms:created>
  <dcterms:modified xsi:type="dcterms:W3CDTF">2025-10-02T06:49:00Z</dcterms:modified>
</cp:coreProperties>
</file>